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8"/>
        <w:tblW w:w="9130" w:type="dxa"/>
        <w:jc w:val="center"/>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Layout w:type="autofit"/>
        <w:tblCellMar>
          <w:top w:w="75" w:type="dxa"/>
          <w:left w:w="75" w:type="dxa"/>
          <w:bottom w:w="75" w:type="dxa"/>
          <w:right w:w="75" w:type="dxa"/>
        </w:tblCellMar>
      </w:tblPr>
      <w:tblGrid>
        <w:gridCol w:w="2128"/>
        <w:gridCol w:w="2679"/>
        <w:gridCol w:w="2250"/>
        <w:gridCol w:w="2073"/>
      </w:tblGrid>
      <w:tr w14:paraId="58E8AD02">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4"/>
            <w:tcBorders>
              <w:top w:val="single" w:color="auto" w:sz="0" w:space="0"/>
              <w:left w:val="single" w:color="auto" w:sz="0" w:space="0"/>
              <w:bottom w:val="outset" w:color="111111" w:sz="6" w:space="0"/>
              <w:right w:val="single" w:color="auto" w:sz="0" w:space="0"/>
            </w:tcBorders>
            <w:shd w:val="clear" w:color="auto" w:fill="FFFFFF"/>
            <w:noWrap w:val="0"/>
            <w:vAlign w:val="center"/>
          </w:tcPr>
          <w:p w14:paraId="5C508EC0">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东风汽车财务有限公司</w:t>
            </w:r>
            <w:r>
              <w:rPr>
                <w:rFonts w:hint="eastAsia" w:ascii="黑体" w:hAnsi="黑体" w:eastAsia="黑体" w:cs="黑体"/>
                <w:b w:val="0"/>
                <w:bCs w:val="0"/>
                <w:kern w:val="0"/>
                <w:sz w:val="32"/>
                <w:szCs w:val="32"/>
              </w:rPr>
              <w:t>个人征信异议申请表</w:t>
            </w:r>
          </w:p>
        </w:tc>
      </w:tr>
      <w:tr w14:paraId="233CBFA3">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33C060C9">
            <w:pPr>
              <w:widowControl/>
              <w:jc w:val="center"/>
              <w:rPr>
                <w:rFonts w:ascii="宋体" w:hAnsi="宋体" w:cs="宋体"/>
                <w:kern w:val="0"/>
                <w:sz w:val="22"/>
                <w:szCs w:val="22"/>
              </w:rPr>
            </w:pPr>
            <w:r>
              <w:rPr>
                <w:rFonts w:hint="eastAsia" w:ascii="宋体" w:hAnsi="宋体" w:cs="宋体"/>
                <w:b/>
                <w:bCs/>
                <w:kern w:val="0"/>
                <w:sz w:val="22"/>
                <w:szCs w:val="22"/>
              </w:rPr>
              <w:t>异议申请人信息</w:t>
            </w:r>
            <w:r>
              <w:rPr>
                <w:rFonts w:ascii="宋体" w:hAnsi="宋体" w:cs="宋体"/>
                <w:b/>
                <w:bCs/>
                <w:kern w:val="0"/>
                <w:sz w:val="22"/>
                <w:szCs w:val="22"/>
              </w:rPr>
              <w:t xml:space="preserve"> </w:t>
            </w:r>
          </w:p>
        </w:tc>
      </w:tr>
      <w:tr w14:paraId="106AC4FD">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2128"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134064AB">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申请人姓名</w:t>
            </w:r>
            <w:r>
              <w:rPr>
                <w:rFonts w:ascii="宋体" w:hAnsi="宋体" w:cs="宋体"/>
                <w:kern w:val="0"/>
                <w:sz w:val="22"/>
                <w:szCs w:val="22"/>
              </w:rPr>
              <w:t xml:space="preserve"> </w:t>
            </w:r>
          </w:p>
        </w:tc>
        <w:tc>
          <w:tcPr>
            <w:tcW w:w="2679"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57D15EA6">
            <w:pPr>
              <w:widowControl/>
              <w:jc w:val="left"/>
              <w:rPr>
                <w:rFonts w:hint="default" w:ascii="宋体" w:hAnsi="宋体" w:eastAsia="宋体" w:cs="宋体"/>
                <w:kern w:val="0"/>
                <w:sz w:val="22"/>
                <w:szCs w:val="22"/>
                <w:lang w:val="en-US" w:eastAsia="zh-CN"/>
              </w:rPr>
            </w:pPr>
          </w:p>
        </w:tc>
        <w:tc>
          <w:tcPr>
            <w:tcW w:w="2250" w:type="dxa"/>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2046559D">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证件类型</w:t>
            </w:r>
            <w:r>
              <w:rPr>
                <w:rFonts w:ascii="宋体" w:hAnsi="宋体" w:cs="宋体"/>
                <w:kern w:val="0"/>
                <w:sz w:val="22"/>
                <w:szCs w:val="22"/>
              </w:rPr>
              <w:t xml:space="preserve">  </w:t>
            </w:r>
          </w:p>
        </w:tc>
        <w:tc>
          <w:tcPr>
            <w:tcW w:w="2073"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7DAB5564">
            <w:pPr>
              <w:widowControl/>
              <w:jc w:val="left"/>
              <w:rPr>
                <w:rFonts w:hint="default" w:ascii="宋体" w:hAnsi="宋体" w:eastAsia="宋体" w:cs="宋体"/>
                <w:kern w:val="0"/>
                <w:sz w:val="22"/>
                <w:szCs w:val="22"/>
                <w:lang w:val="en-US" w:eastAsia="zh-CN"/>
              </w:rPr>
            </w:pPr>
          </w:p>
        </w:tc>
      </w:tr>
      <w:tr w14:paraId="5CE299EE">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2128" w:type="dxa"/>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64B9791F">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证件号码</w:t>
            </w:r>
            <w:r>
              <w:rPr>
                <w:rFonts w:ascii="宋体" w:hAnsi="宋体" w:cs="宋体"/>
                <w:kern w:val="0"/>
                <w:sz w:val="22"/>
                <w:szCs w:val="22"/>
              </w:rPr>
              <w:t xml:space="preserve"> </w:t>
            </w:r>
          </w:p>
        </w:tc>
        <w:tc>
          <w:tcPr>
            <w:tcW w:w="2679" w:type="dxa"/>
            <w:tcBorders>
              <w:top w:val="outset" w:color="111111" w:sz="6" w:space="0"/>
              <w:left w:val="outset" w:color="111111" w:sz="6" w:space="0"/>
              <w:bottom w:val="outset" w:color="111111" w:sz="6" w:space="0"/>
              <w:right w:val="single" w:color="auto" w:sz="4" w:space="0"/>
            </w:tcBorders>
            <w:shd w:val="clear" w:color="auto" w:fill="FFFFFF"/>
            <w:noWrap w:val="0"/>
            <w:vAlign w:val="center"/>
          </w:tcPr>
          <w:p w14:paraId="2407C9A5">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p>
        </w:tc>
        <w:tc>
          <w:tcPr>
            <w:tcW w:w="2250" w:type="dxa"/>
            <w:tcBorders>
              <w:top w:val="outset" w:color="111111" w:sz="6" w:space="0"/>
              <w:left w:val="single" w:color="auto" w:sz="4" w:space="0"/>
              <w:bottom w:val="outset" w:color="111111" w:sz="6" w:space="0"/>
              <w:right w:val="single" w:color="auto" w:sz="4" w:space="0"/>
            </w:tcBorders>
            <w:shd w:val="clear" w:color="auto" w:fill="FFFFFF"/>
            <w:noWrap w:val="0"/>
            <w:vAlign w:val="center"/>
          </w:tcPr>
          <w:p w14:paraId="760F38D1">
            <w:pPr>
              <w:widowControl/>
              <w:jc w:val="left"/>
              <w:rPr>
                <w:rFonts w:ascii="宋体" w:hAnsi="宋体" w:cs="宋体"/>
                <w:kern w:val="0"/>
                <w:sz w:val="22"/>
                <w:szCs w:val="22"/>
              </w:rPr>
            </w:pPr>
            <w:r>
              <w:rPr>
                <w:rFonts w:ascii="宋体" w:hAnsi="宋体"/>
                <w:color w:val="FF0000"/>
                <w:kern w:val="0"/>
                <w:sz w:val="22"/>
                <w:szCs w:val="22"/>
              </w:rPr>
              <w:t>*</w:t>
            </w:r>
            <w:r>
              <w:rPr>
                <w:rFonts w:hint="eastAsia" w:ascii="宋体" w:hAnsi="宋体" w:cs="宋体"/>
                <w:kern w:val="0"/>
                <w:sz w:val="22"/>
                <w:szCs w:val="22"/>
              </w:rPr>
              <w:t>申请人有效联系电话</w:t>
            </w:r>
          </w:p>
        </w:tc>
        <w:tc>
          <w:tcPr>
            <w:tcW w:w="2073" w:type="dxa"/>
            <w:tcBorders>
              <w:top w:val="outset" w:color="111111" w:sz="6" w:space="0"/>
              <w:left w:val="single" w:color="auto" w:sz="4" w:space="0"/>
              <w:bottom w:val="outset" w:color="111111" w:sz="6" w:space="0"/>
              <w:right w:val="outset" w:color="111111" w:sz="6" w:space="0"/>
            </w:tcBorders>
            <w:shd w:val="clear" w:color="auto" w:fill="FFFFFF"/>
            <w:noWrap w:val="0"/>
            <w:vAlign w:val="center"/>
          </w:tcPr>
          <w:p w14:paraId="7C7490F6">
            <w:pPr>
              <w:widowControl/>
              <w:jc w:val="left"/>
              <w:rPr>
                <w:rFonts w:hint="eastAsia" w:ascii="宋体" w:hAnsi="宋体" w:eastAsia="宋体" w:cs="宋体"/>
                <w:color w:val="4F81BD" w:themeColor="accent1"/>
                <w:kern w:val="0"/>
                <w:sz w:val="15"/>
                <w:szCs w:val="15"/>
                <w:lang w:val="en-US" w:eastAsia="zh-CN"/>
                <w14:textFill>
                  <w14:solidFill>
                    <w14:schemeClr w14:val="accent1"/>
                  </w14:solidFill>
                </w14:textFill>
              </w:rPr>
            </w:pPr>
          </w:p>
        </w:tc>
      </w:tr>
      <w:tr w14:paraId="7973378F">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28" w:hRule="atLeast"/>
          <w:jc w:val="center"/>
        </w:trPr>
        <w:tc>
          <w:tcPr>
            <w:tcW w:w="2128" w:type="dxa"/>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47B92D3B">
            <w:pPr>
              <w:widowControl/>
              <w:jc w:val="left"/>
              <w:rPr>
                <w:rFonts w:ascii="宋体" w:hAnsi="宋体" w:cs="宋体"/>
                <w:kern w:val="0"/>
                <w:sz w:val="22"/>
                <w:szCs w:val="22"/>
              </w:rPr>
            </w:pPr>
            <w:r>
              <w:rPr>
                <w:rFonts w:ascii="宋体" w:hAnsi="宋体" w:cs="宋体"/>
                <w:color w:val="FF0000"/>
                <w:kern w:val="0"/>
                <w:sz w:val="22"/>
                <w:szCs w:val="22"/>
              </w:rPr>
              <w:t xml:space="preserve">* </w:t>
            </w:r>
            <w:r>
              <w:rPr>
                <w:rFonts w:hint="eastAsia" w:ascii="宋体" w:hAnsi="宋体" w:cs="宋体"/>
                <w:kern w:val="0"/>
                <w:sz w:val="22"/>
                <w:szCs w:val="22"/>
              </w:rPr>
              <w:t>邮箱</w:t>
            </w:r>
            <w:r>
              <w:rPr>
                <w:rFonts w:ascii="宋体" w:hAnsi="宋体" w:cs="宋体"/>
                <w:kern w:val="0"/>
                <w:sz w:val="22"/>
                <w:szCs w:val="22"/>
              </w:rPr>
              <w:t xml:space="preserve">地址 </w:t>
            </w:r>
          </w:p>
        </w:tc>
        <w:tc>
          <w:tcPr>
            <w:tcW w:w="7002" w:type="dxa"/>
            <w:gridSpan w:val="3"/>
            <w:tcBorders>
              <w:top w:val="outset" w:color="111111" w:sz="6" w:space="0"/>
              <w:left w:val="outset" w:color="111111" w:sz="6" w:space="0"/>
              <w:bottom w:val="single" w:color="auto" w:sz="4" w:space="0"/>
              <w:right w:val="outset" w:color="111111" w:sz="6" w:space="0"/>
            </w:tcBorders>
            <w:shd w:val="clear" w:color="auto" w:fill="FFFFFF"/>
            <w:noWrap w:val="0"/>
            <w:vAlign w:val="center"/>
          </w:tcPr>
          <w:p w14:paraId="121ECB16">
            <w:pPr>
              <w:widowControl/>
              <w:jc w:val="left"/>
              <w:rPr>
                <w:rFonts w:hint="default" w:ascii="宋体" w:hAnsi="宋体" w:cs="宋体"/>
                <w:kern w:val="0"/>
                <w:sz w:val="22"/>
                <w:szCs w:val="22"/>
                <w:lang w:val="en-US" w:eastAsia="zh-CN"/>
              </w:rPr>
            </w:pPr>
          </w:p>
        </w:tc>
      </w:tr>
      <w:tr w14:paraId="699B09B5">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5585FA58">
            <w:pPr>
              <w:widowControl/>
              <w:jc w:val="center"/>
              <w:rPr>
                <w:rFonts w:ascii="宋体" w:hAnsi="宋体" w:cs="宋体"/>
                <w:kern w:val="0"/>
                <w:sz w:val="22"/>
                <w:szCs w:val="22"/>
              </w:rPr>
            </w:pPr>
            <w:r>
              <w:rPr>
                <w:rFonts w:hint="eastAsia" w:ascii="宋体" w:hAnsi="宋体" w:cs="宋体"/>
                <w:b/>
                <w:bCs/>
                <w:kern w:val="0"/>
                <w:sz w:val="22"/>
                <w:szCs w:val="22"/>
              </w:rPr>
              <w:t>异议信息内容</w:t>
            </w:r>
            <w:r>
              <w:rPr>
                <w:rFonts w:ascii="宋体" w:hAnsi="宋体" w:cs="宋体"/>
                <w:kern w:val="0"/>
                <w:sz w:val="22"/>
                <w:szCs w:val="22"/>
              </w:rPr>
              <w:t xml:space="preserve"> </w:t>
            </w:r>
          </w:p>
        </w:tc>
      </w:tr>
      <w:tr w14:paraId="218BD76D">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327"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FFFFFF"/>
            <w:noWrap w:val="0"/>
            <w:tcMar>
              <w:top w:w="0" w:type="dxa"/>
              <w:left w:w="0" w:type="dxa"/>
              <w:bottom w:w="0" w:type="dxa"/>
              <w:right w:w="0" w:type="dxa"/>
            </w:tcMar>
            <w:vAlign w:val="center"/>
          </w:tcPr>
          <w:p w14:paraId="594A6A69">
            <w:pPr>
              <w:widowControl/>
              <w:rPr>
                <w:rFonts w:hint="eastAsia" w:ascii="宋体" w:hAnsi="宋体" w:cs="宋体"/>
                <w:kern w:val="0"/>
                <w:sz w:val="22"/>
                <w:szCs w:val="22"/>
              </w:rPr>
            </w:pPr>
            <w:bookmarkStart w:id="0" w:name="_GoBack"/>
            <w:bookmarkEnd w:id="0"/>
          </w:p>
        </w:tc>
      </w:tr>
      <w:tr w14:paraId="6B101022">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208"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D9D9D9"/>
            <w:noWrap w:val="0"/>
            <w:vAlign w:val="center"/>
          </w:tcPr>
          <w:p w14:paraId="032D2B7D">
            <w:pPr>
              <w:widowControl/>
              <w:jc w:val="center"/>
              <w:rPr>
                <w:rFonts w:ascii="宋体" w:hAnsi="宋体" w:cs="宋体"/>
                <w:kern w:val="0"/>
                <w:sz w:val="22"/>
                <w:szCs w:val="22"/>
              </w:rPr>
            </w:pPr>
            <w:r>
              <w:rPr>
                <w:rFonts w:hint="eastAsia" w:ascii="宋体" w:hAnsi="宋体" w:cs="宋体"/>
                <w:b/>
                <w:bCs/>
                <w:kern w:val="0"/>
                <w:sz w:val="22"/>
                <w:szCs w:val="22"/>
                <w:lang w:val="en-US" w:eastAsia="zh-CN"/>
              </w:rPr>
              <w:t>申请人授权及</w:t>
            </w:r>
            <w:r>
              <w:rPr>
                <w:rFonts w:hint="eastAsia" w:ascii="宋体" w:hAnsi="宋体" w:cs="宋体"/>
                <w:b/>
                <w:bCs/>
                <w:kern w:val="0"/>
                <w:sz w:val="22"/>
                <w:szCs w:val="22"/>
              </w:rPr>
              <w:t>签字确认</w:t>
            </w:r>
          </w:p>
        </w:tc>
      </w:tr>
      <w:tr w14:paraId="220CEBAE">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455"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03BB7EE5">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本人授权同意:</w:t>
            </w:r>
          </w:p>
          <w:p w14:paraId="713A7D2D">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东风汽车财务有限公司有权根据本申请表所载异议事项和异议描述采集本人的相关个人信息(详见下表)，用于征信异议核查及更正;经核查如涉及更正的，贵司有权将更正后的包括信贷信息在内的信用信息及个人基本信息，按照国家相关规定向金融信用信息基础数据库提供。</w:t>
            </w:r>
          </w:p>
          <w:p w14:paraId="33E7D935">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本申请表、本人信用报告、征信异议核查更正程序中本人提供的个人信息等由贵司留存，但贵司仅能按照国家和贵司档案管理的要求存储上述信息，不得用于其他用途。</w:t>
            </w:r>
          </w:p>
          <w:p w14:paraId="62FF38E5">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本申请表有效期自签署之日起至最终异议信息核查更正完毕之日止。</w:t>
            </w:r>
          </w:p>
          <w:p w14:paraId="38003547">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授权人声明:贵司已依法向本人提示了相关条款(特别是黑体字条款)应本人要求对申请书内容及法律效果做了说明，本人已经知悉并理</w:t>
            </w:r>
            <w:r>
              <w:rPr>
                <w:rFonts w:hint="eastAsia" w:ascii="宋体" w:hAnsi="宋体" w:cs="宋体"/>
                <w:kern w:val="0"/>
                <w:sz w:val="22"/>
                <w:szCs w:val="22"/>
                <w:lang w:val="en-US" w:eastAsia="zh-CN"/>
              </w:rPr>
              <w:t>解上述内容及填表要求。</w:t>
            </w:r>
          </w:p>
          <w:p w14:paraId="3F1B88EE">
            <w:pPr>
              <w:widowControl/>
              <w:jc w:val="left"/>
              <w:rPr>
                <w:rFonts w:hint="eastAsia" w:ascii="宋体" w:hAnsi="宋体" w:cs="宋体"/>
                <w:kern w:val="0"/>
                <w:sz w:val="22"/>
                <w:szCs w:val="22"/>
                <w:lang w:val="en-US" w:eastAsia="zh-CN"/>
              </w:rPr>
            </w:pPr>
          </w:p>
          <w:p w14:paraId="649664D8">
            <w:pPr>
              <w:widowControl/>
              <w:jc w:val="left"/>
              <w:rPr>
                <w:rFonts w:hint="eastAsia" w:ascii="宋体" w:hAnsi="宋体" w:cs="宋体"/>
                <w:kern w:val="0"/>
                <w:sz w:val="22"/>
                <w:szCs w:val="22"/>
                <w:lang w:val="en-US" w:eastAsia="zh-CN"/>
              </w:rPr>
            </w:pPr>
            <w:r>
              <w:rPr>
                <w:rFonts w:hint="eastAsia" w:ascii="宋体" w:hAnsi="宋体" w:cs="宋体"/>
                <w:kern w:val="0"/>
                <w:sz w:val="22"/>
                <w:szCs w:val="22"/>
                <w:lang w:val="en-US" w:eastAsia="zh-CN"/>
              </w:rPr>
              <w:t>(个人异议)申请人签名:</w:t>
            </w:r>
          </w:p>
          <w:p w14:paraId="4C877AA7">
            <w:pPr>
              <w:widowControl/>
              <w:jc w:val="left"/>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年</w:t>
            </w:r>
            <w:r>
              <w:rPr>
                <w:rFonts w:ascii="宋体" w:hAnsi="宋体" w:cs="宋体"/>
                <w:kern w:val="0"/>
                <w:sz w:val="22"/>
                <w:szCs w:val="22"/>
              </w:rPr>
              <w:t>    </w:t>
            </w:r>
            <w:r>
              <w:rPr>
                <w:rFonts w:hint="eastAsia" w:ascii="宋体" w:hAnsi="宋体" w:cs="宋体"/>
                <w:kern w:val="0"/>
                <w:sz w:val="22"/>
                <w:szCs w:val="22"/>
              </w:rPr>
              <w:t>月</w:t>
            </w:r>
            <w:r>
              <w:rPr>
                <w:rFonts w:ascii="宋体" w:hAnsi="宋体" w:cs="宋体"/>
                <w:kern w:val="0"/>
                <w:sz w:val="22"/>
                <w:szCs w:val="22"/>
              </w:rPr>
              <w:t>    </w:t>
            </w:r>
            <w:r>
              <w:rPr>
                <w:rFonts w:hint="eastAsia" w:ascii="宋体" w:hAnsi="宋体" w:cs="宋体"/>
                <w:kern w:val="0"/>
                <w:sz w:val="22"/>
                <w:szCs w:val="22"/>
              </w:rPr>
              <w:t>日</w:t>
            </w:r>
            <w:r>
              <w:rPr>
                <w:rFonts w:ascii="宋体" w:hAnsi="宋体" w:cs="宋体"/>
                <w:kern w:val="0"/>
                <w:sz w:val="22"/>
                <w:szCs w:val="22"/>
              </w:rPr>
              <w:br w:type="textWrapping"/>
            </w:r>
          </w:p>
        </w:tc>
      </w:tr>
      <w:tr w14:paraId="6D4DD49B">
        <w:tblPrEx>
          <w:tblBorders>
            <w:top w:val="single" w:color="111111" w:sz="12" w:space="0"/>
            <w:left w:val="single" w:color="111111" w:sz="12" w:space="0"/>
            <w:bottom w:val="single" w:color="111111" w:sz="12" w:space="0"/>
            <w:right w:val="single" w:color="111111" w:sz="12" w:space="0"/>
            <w:insideH w:val="none" w:color="auto" w:sz="0" w:space="0"/>
            <w:insideV w:val="none" w:color="auto" w:sz="0" w:space="0"/>
          </w:tblBorders>
          <w:tblCellMar>
            <w:top w:w="75" w:type="dxa"/>
            <w:left w:w="75" w:type="dxa"/>
            <w:bottom w:w="75" w:type="dxa"/>
            <w:right w:w="75" w:type="dxa"/>
          </w:tblCellMar>
        </w:tblPrEx>
        <w:trPr>
          <w:trHeight w:val="1070" w:hRule="atLeast"/>
          <w:jc w:val="center"/>
        </w:trPr>
        <w:tc>
          <w:tcPr>
            <w:tcW w:w="9130" w:type="dxa"/>
            <w:gridSpan w:val="4"/>
            <w:tcBorders>
              <w:top w:val="outset" w:color="111111" w:sz="6" w:space="0"/>
              <w:left w:val="outset" w:color="111111" w:sz="6" w:space="0"/>
              <w:bottom w:val="outset" w:color="111111" w:sz="6" w:space="0"/>
              <w:right w:val="outset" w:color="111111" w:sz="6" w:space="0"/>
            </w:tcBorders>
            <w:shd w:val="clear" w:color="auto" w:fill="FFFFFF"/>
            <w:noWrap w:val="0"/>
            <w:vAlign w:val="center"/>
          </w:tcPr>
          <w:p w14:paraId="6DA856B0">
            <w:pPr>
              <w:widowControl/>
              <w:jc w:val="left"/>
              <w:rPr>
                <w:rFonts w:hint="eastAsia" w:ascii="宋体" w:hAnsi="宋体" w:cs="宋体"/>
                <w:kern w:val="0"/>
                <w:sz w:val="22"/>
                <w:szCs w:val="22"/>
              </w:rPr>
            </w:pPr>
            <w:r>
              <w:rPr>
                <w:rFonts w:hint="eastAsia" w:ascii="宋体" w:hAnsi="宋体" w:cs="宋体"/>
                <w:kern w:val="0"/>
                <w:sz w:val="22"/>
                <w:szCs w:val="22"/>
              </w:rPr>
              <w:t>填写要求:</w:t>
            </w:r>
          </w:p>
          <w:p w14:paraId="4B2BD439">
            <w:pPr>
              <w:widowControl/>
              <w:jc w:val="left"/>
              <w:rPr>
                <w:rFonts w:hint="eastAsia" w:ascii="宋体" w:hAnsi="宋体" w:cs="宋体"/>
                <w:kern w:val="0"/>
                <w:sz w:val="22"/>
                <w:szCs w:val="22"/>
              </w:rPr>
            </w:pPr>
            <w:r>
              <w:rPr>
                <w:rFonts w:hint="eastAsia" w:ascii="宋体" w:hAnsi="宋体" w:cs="宋体"/>
                <w:kern w:val="0"/>
                <w:sz w:val="22"/>
                <w:szCs w:val="22"/>
              </w:rPr>
              <w:t>1.异议申请须由信息主体或信息主体委托的代理人提起。</w:t>
            </w:r>
          </w:p>
          <w:p w14:paraId="3EA731BB">
            <w:pPr>
              <w:widowControl/>
              <w:jc w:val="left"/>
              <w:rPr>
                <w:rFonts w:hint="eastAsia" w:ascii="宋体" w:hAnsi="宋体" w:cs="宋体"/>
                <w:kern w:val="0"/>
                <w:sz w:val="22"/>
                <w:szCs w:val="22"/>
              </w:rPr>
            </w:pPr>
            <w:r>
              <w:rPr>
                <w:rFonts w:hint="eastAsia" w:ascii="宋体" w:hAnsi="宋体" w:cs="宋体"/>
                <w:kern w:val="0"/>
                <w:sz w:val="22"/>
                <w:szCs w:val="22"/>
              </w:rPr>
              <w:t>2.须按照要求填写，特别是须按要求提供相关证明材料。</w:t>
            </w:r>
          </w:p>
          <w:p w14:paraId="057F33CE">
            <w:pPr>
              <w:widowControl/>
              <w:jc w:val="left"/>
              <w:rPr>
                <w:rFonts w:hint="eastAsia" w:ascii="宋体" w:hAnsi="宋体" w:cs="宋体"/>
                <w:kern w:val="0"/>
                <w:sz w:val="22"/>
                <w:szCs w:val="22"/>
              </w:rPr>
            </w:pPr>
            <w:r>
              <w:rPr>
                <w:rFonts w:hint="eastAsia" w:ascii="宋体" w:hAnsi="宋体" w:cs="宋体"/>
                <w:kern w:val="0"/>
                <w:sz w:val="22"/>
                <w:szCs w:val="22"/>
              </w:rPr>
              <w:t>3.异议说明时需说明异议业务的办理时间及异议详情便于后续精准核查。</w:t>
            </w:r>
          </w:p>
          <w:p w14:paraId="7D8770F9">
            <w:pPr>
              <w:widowControl/>
              <w:jc w:val="left"/>
              <w:rPr>
                <w:rFonts w:hint="eastAsia" w:ascii="宋体" w:hAnsi="宋体" w:cs="宋体"/>
                <w:kern w:val="0"/>
                <w:sz w:val="22"/>
                <w:szCs w:val="22"/>
              </w:rPr>
            </w:pPr>
            <w:r>
              <w:rPr>
                <w:rFonts w:hint="eastAsia" w:ascii="宋体" w:hAnsi="宋体" w:cs="宋体"/>
                <w:kern w:val="0"/>
                <w:sz w:val="22"/>
                <w:szCs w:val="22"/>
              </w:rPr>
              <w:t>4.异议申请将按照“谁主管谁负责，谁主办谁负责”的原则，转交各业务部门依法依规核查、答复。为便于各业务部门核查，信息主体提交的身份信息、证明证据等异议申请材料将同步转交至负责核查的相关业务部门依法使用处理。</w:t>
            </w:r>
          </w:p>
          <w:p w14:paraId="5DDD1C3C">
            <w:pPr>
              <w:widowControl/>
              <w:jc w:val="left"/>
              <w:rPr>
                <w:rFonts w:hint="eastAsia" w:ascii="宋体" w:hAnsi="宋体" w:cs="宋体"/>
                <w:kern w:val="0"/>
                <w:sz w:val="22"/>
                <w:szCs w:val="22"/>
              </w:rPr>
            </w:pPr>
            <w:r>
              <w:rPr>
                <w:rFonts w:hint="eastAsia" w:ascii="宋体" w:hAnsi="宋体" w:cs="宋体"/>
                <w:kern w:val="0"/>
                <w:sz w:val="22"/>
                <w:szCs w:val="22"/>
              </w:rPr>
              <w:t>5.不得在异议描述内容中发表违反中华人民共和国宪法和法律的言论,异议申请人承担一切因违法留言行为而引起的法律责任。</w:t>
            </w:r>
          </w:p>
          <w:p w14:paraId="2E65D54F">
            <w:pPr>
              <w:widowControl/>
              <w:jc w:val="left"/>
              <w:rPr>
                <w:rFonts w:ascii="宋体" w:hAnsi="宋体" w:cs="宋体"/>
                <w:kern w:val="0"/>
                <w:sz w:val="22"/>
                <w:szCs w:val="22"/>
              </w:rPr>
            </w:pPr>
            <w:r>
              <w:rPr>
                <w:rFonts w:hint="eastAsia" w:ascii="宋体" w:hAnsi="宋体" w:cs="宋体"/>
                <w:kern w:val="0"/>
                <w:sz w:val="22"/>
                <w:szCs w:val="22"/>
              </w:rPr>
              <w:t>6.本表一式两份，异议申请人和接收机构各保留一份。</w:t>
            </w:r>
            <w:r>
              <w:rPr>
                <w:rFonts w:hint="eastAsia" w:ascii="宋体" w:hAnsi="宋体" w:cs="宋体"/>
                <w:kern w:val="0"/>
                <w:sz w:val="22"/>
                <w:szCs w:val="22"/>
                <w:lang w:val="en-US" w:eastAsia="zh-CN"/>
              </w:rPr>
              <w:t>东风汽车财务有限公司</w:t>
            </w:r>
            <w:r>
              <w:rPr>
                <w:rFonts w:hint="eastAsia" w:ascii="宋体" w:hAnsi="宋体" w:cs="宋体"/>
                <w:kern w:val="0"/>
                <w:sz w:val="22"/>
                <w:szCs w:val="22"/>
              </w:rPr>
              <w:t>于收到异议之日起20日内进行核查和处理，并将结果书面答复异议申请人</w:t>
            </w:r>
          </w:p>
        </w:tc>
      </w:tr>
    </w:tbl>
    <w:p w14:paraId="6A1B7D3C">
      <w:pPr>
        <w:widowControl/>
        <w:spacing w:line="20" w:lineRule="exact"/>
        <w:jc w:val="left"/>
        <w:rPr>
          <w:rFonts w:hint="eastAsia" w:ascii="宋体" w:hAnsi="宋体"/>
          <w:sz w:val="24"/>
        </w:rPr>
      </w:pPr>
    </w:p>
    <w:sectPr>
      <w:footerReference r:id="rId3" w:type="default"/>
      <w:pgSz w:w="11907" w:h="1616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汉仪细圆简">
    <w:altName w:val="宋体"/>
    <w:panose1 w:val="02010609000101010101"/>
    <w:charset w:val="86"/>
    <w:family w:val="modern"/>
    <w:pitch w:val="default"/>
    <w:sig w:usb0="00000000" w:usb1="00000000" w:usb2="00000012"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DC42">
    <w:pPr>
      <w:pStyle w:val="25"/>
      <w:framePr w:wrap="around" w:vAnchor="text" w:hAnchor="margin" w:xAlign="outside" w:y="1"/>
      <w:rPr>
        <w:rStyle w:val="46"/>
      </w:rPr>
    </w:pPr>
    <w:r>
      <w:rPr>
        <w:rStyle w:val="46"/>
      </w:rPr>
      <w:fldChar w:fldCharType="begin"/>
    </w:r>
    <w:r>
      <w:rPr>
        <w:rStyle w:val="46"/>
      </w:rPr>
      <w:instrText xml:space="preserve">PAGE  </w:instrText>
    </w:r>
    <w:r>
      <w:rPr>
        <w:rStyle w:val="46"/>
      </w:rPr>
      <w:fldChar w:fldCharType="separate"/>
    </w:r>
    <w:r>
      <w:rPr>
        <w:rStyle w:val="46"/>
      </w:rPr>
      <w:t>1</w:t>
    </w:r>
    <w:r>
      <w:rPr>
        <w:rStyle w:val="46"/>
      </w:rPr>
      <w:fldChar w:fldCharType="end"/>
    </w:r>
  </w:p>
  <w:p w14:paraId="05C7F49A">
    <w:pPr>
      <w:pStyle w:val="2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992"/>
        </w:tabs>
        <w:ind w:left="992" w:hanging="567"/>
      </w:pPr>
      <w:rPr>
        <w:rFonts w:hint="default"/>
      </w:rPr>
    </w:lvl>
    <w:lvl w:ilvl="2" w:tentative="0">
      <w:start w:val="1"/>
      <w:numFmt w:val="decimal"/>
      <w:pStyle w:val="71"/>
      <w:lvlText w:val="%3."/>
      <w:lvlJc w:val="left"/>
      <w:pPr>
        <w:tabs>
          <w:tab w:val="left" w:pos="1271"/>
        </w:tabs>
        <w:ind w:left="1271" w:hanging="420"/>
      </w:pPr>
      <w:rPr>
        <w:rFonts w:hint="default"/>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1">
    <w:nsid w:val="0AE367E9"/>
    <w:multiLevelType w:val="multilevel"/>
    <w:tmpl w:val="0AE367E9"/>
    <w:lvl w:ilvl="0" w:tentative="0">
      <w:start w:val="1"/>
      <w:numFmt w:val="none"/>
      <w:pStyle w:val="122"/>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47C579F"/>
    <w:multiLevelType w:val="multilevel"/>
    <w:tmpl w:val="247C579F"/>
    <w:lvl w:ilvl="0" w:tentative="0">
      <w:start w:val="5"/>
      <w:numFmt w:val="japaneseCounting"/>
      <w:lvlText w:val="第%1条"/>
      <w:lvlJc w:val="left"/>
      <w:pPr>
        <w:tabs>
          <w:tab w:val="left" w:pos="1935"/>
        </w:tabs>
        <w:ind w:left="1935" w:hanging="1290"/>
      </w:pPr>
      <w:rPr>
        <w:rFonts w:hint="default"/>
      </w:rPr>
    </w:lvl>
    <w:lvl w:ilvl="1" w:tentative="0">
      <w:start w:val="1"/>
      <w:numFmt w:val="lowerLetter"/>
      <w:lvlText w:val="%2)"/>
      <w:lvlJc w:val="left"/>
      <w:pPr>
        <w:tabs>
          <w:tab w:val="left" w:pos="1485"/>
        </w:tabs>
        <w:ind w:left="1485" w:hanging="420"/>
      </w:pPr>
    </w:lvl>
    <w:lvl w:ilvl="2" w:tentative="0">
      <w:start w:val="1"/>
      <w:numFmt w:val="lowerRoman"/>
      <w:pStyle w:val="73"/>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46806F7D"/>
    <w:multiLevelType w:val="multilevel"/>
    <w:tmpl w:val="46806F7D"/>
    <w:lvl w:ilvl="0" w:tentative="0">
      <w:start w:val="1"/>
      <w:numFmt w:val="none"/>
      <w:pStyle w:val="11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D22D8F"/>
    <w:multiLevelType w:val="multilevel"/>
    <w:tmpl w:val="46D22D8F"/>
    <w:lvl w:ilvl="0" w:tentative="0">
      <w:start w:val="1"/>
      <w:numFmt w:val="none"/>
      <w:pStyle w:val="13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6E4D7B"/>
    <w:multiLevelType w:val="multilevel"/>
    <w:tmpl w:val="496E4D7B"/>
    <w:lvl w:ilvl="0" w:tentative="0">
      <w:start w:val="1"/>
      <w:numFmt w:val="none"/>
      <w:pStyle w:val="132"/>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036654"/>
    <w:multiLevelType w:val="multilevel"/>
    <w:tmpl w:val="4B036654"/>
    <w:lvl w:ilvl="0" w:tentative="0">
      <w:start w:val="1"/>
      <w:numFmt w:val="bullet"/>
      <w:pStyle w:val="137"/>
      <w:lvlText w:val=""/>
      <w:lvlJc w:val="left"/>
      <w:pPr>
        <w:tabs>
          <w:tab w:val="left" w:pos="420"/>
        </w:tabs>
        <w:ind w:left="420" w:hanging="420"/>
      </w:pPr>
      <w:rPr>
        <w:rFonts w:hint="default" w:ascii="Wingdings" w:hAnsi="Wingdings" w:cs="Times New Roman"/>
      </w:rPr>
    </w:lvl>
    <w:lvl w:ilvl="1" w:tentative="0">
      <w:start w:val="1"/>
      <w:numFmt w:val="bullet"/>
      <w:lvlText w:val=""/>
      <w:lvlJc w:val="left"/>
      <w:pPr>
        <w:tabs>
          <w:tab w:val="left" w:pos="840"/>
        </w:tabs>
        <w:ind w:left="840" w:hanging="420"/>
      </w:pPr>
      <w:rPr>
        <w:rFonts w:hint="default" w:ascii="Wingdings" w:hAnsi="Wingdings" w:cs="Times New Roman"/>
      </w:rPr>
    </w:lvl>
    <w:lvl w:ilvl="2" w:tentative="0">
      <w:start w:val="1"/>
      <w:numFmt w:val="bullet"/>
      <w:lvlText w:val=""/>
      <w:lvlJc w:val="left"/>
      <w:pPr>
        <w:tabs>
          <w:tab w:val="left" w:pos="1260"/>
        </w:tabs>
        <w:ind w:left="1260" w:hanging="420"/>
      </w:pPr>
      <w:rPr>
        <w:rFonts w:hint="default" w:ascii="Wingdings" w:hAnsi="Wingdings" w:cs="Times New Roman"/>
      </w:rPr>
    </w:lvl>
    <w:lvl w:ilvl="3" w:tentative="0">
      <w:start w:val="1"/>
      <w:numFmt w:val="bullet"/>
      <w:lvlText w:val=""/>
      <w:lvlJc w:val="left"/>
      <w:pPr>
        <w:tabs>
          <w:tab w:val="left" w:pos="1680"/>
        </w:tabs>
        <w:ind w:left="1680" w:hanging="420"/>
      </w:pPr>
      <w:rPr>
        <w:rFonts w:hint="default" w:ascii="Wingdings" w:hAnsi="Wingdings" w:cs="Times New Roman"/>
      </w:rPr>
    </w:lvl>
    <w:lvl w:ilvl="4" w:tentative="0">
      <w:start w:val="1"/>
      <w:numFmt w:val="bullet"/>
      <w:lvlText w:val=""/>
      <w:lvlJc w:val="left"/>
      <w:pPr>
        <w:tabs>
          <w:tab w:val="left" w:pos="2100"/>
        </w:tabs>
        <w:ind w:left="2100" w:hanging="420"/>
      </w:pPr>
      <w:rPr>
        <w:rFonts w:hint="default" w:ascii="Wingdings" w:hAnsi="Wingdings" w:cs="Times New Roman"/>
      </w:rPr>
    </w:lvl>
    <w:lvl w:ilvl="5" w:tentative="0">
      <w:start w:val="1"/>
      <w:numFmt w:val="bullet"/>
      <w:lvlText w:val=""/>
      <w:lvlJc w:val="left"/>
      <w:pPr>
        <w:tabs>
          <w:tab w:val="left" w:pos="2520"/>
        </w:tabs>
        <w:ind w:left="2520" w:hanging="420"/>
      </w:pPr>
      <w:rPr>
        <w:rFonts w:hint="default" w:ascii="Wingdings" w:hAnsi="Wingdings" w:cs="Times New Roman"/>
      </w:rPr>
    </w:lvl>
    <w:lvl w:ilvl="6" w:tentative="0">
      <w:start w:val="1"/>
      <w:numFmt w:val="bullet"/>
      <w:lvlText w:val=""/>
      <w:lvlJc w:val="left"/>
      <w:pPr>
        <w:tabs>
          <w:tab w:val="left" w:pos="2940"/>
        </w:tabs>
        <w:ind w:left="2940" w:hanging="420"/>
      </w:pPr>
      <w:rPr>
        <w:rFonts w:hint="default" w:ascii="Wingdings" w:hAnsi="Wingdings" w:cs="Times New Roman"/>
      </w:rPr>
    </w:lvl>
    <w:lvl w:ilvl="7" w:tentative="0">
      <w:start w:val="1"/>
      <w:numFmt w:val="bullet"/>
      <w:lvlText w:val=""/>
      <w:lvlJc w:val="left"/>
      <w:pPr>
        <w:tabs>
          <w:tab w:val="left" w:pos="3360"/>
        </w:tabs>
        <w:ind w:left="3360" w:hanging="420"/>
      </w:pPr>
      <w:rPr>
        <w:rFonts w:hint="default" w:ascii="Wingdings" w:hAnsi="Wingdings" w:cs="Times New Roman"/>
      </w:rPr>
    </w:lvl>
    <w:lvl w:ilvl="8" w:tentative="0">
      <w:start w:val="1"/>
      <w:numFmt w:val="bullet"/>
      <w:lvlText w:val=""/>
      <w:lvlJc w:val="left"/>
      <w:pPr>
        <w:tabs>
          <w:tab w:val="left" w:pos="3780"/>
        </w:tabs>
        <w:ind w:left="3780" w:hanging="420"/>
      </w:pPr>
      <w:rPr>
        <w:rFonts w:hint="default" w:ascii="Wingdings" w:hAnsi="Wingdings" w:cs="Times New Roman"/>
      </w:rPr>
    </w:lvl>
  </w:abstractNum>
  <w:abstractNum w:abstractNumId="7">
    <w:nsid w:val="4F302902"/>
    <w:multiLevelType w:val="multilevel"/>
    <w:tmpl w:val="4F302902"/>
    <w:lvl w:ilvl="0" w:tentative="0">
      <w:start w:val="1"/>
      <w:numFmt w:val="none"/>
      <w:pStyle w:val="105"/>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57C2AF5"/>
    <w:multiLevelType w:val="multilevel"/>
    <w:tmpl w:val="557C2AF5"/>
    <w:lvl w:ilvl="0" w:tentative="0">
      <w:start w:val="1"/>
      <w:numFmt w:val="decimal"/>
      <w:pStyle w:val="13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7D8447E"/>
    <w:multiLevelType w:val="multilevel"/>
    <w:tmpl w:val="57D8447E"/>
    <w:lvl w:ilvl="0" w:tentative="0">
      <w:start w:val="1"/>
      <w:numFmt w:val="decimal"/>
      <w:lvlText w:val="%1"/>
      <w:lvlJc w:val="left"/>
      <w:pPr>
        <w:tabs>
          <w:tab w:val="left" w:pos="425"/>
        </w:tabs>
        <w:ind w:left="425" w:hanging="425"/>
      </w:pPr>
      <w:rPr>
        <w:rFonts w:hint="eastAsia"/>
      </w:rPr>
    </w:lvl>
    <w:lvl w:ilvl="1" w:tentative="0">
      <w:start w:val="1"/>
      <w:numFmt w:val="decimal"/>
      <w:pStyle w:val="138"/>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6350366A"/>
    <w:multiLevelType w:val="multilevel"/>
    <w:tmpl w:val="6350366A"/>
    <w:lvl w:ilvl="0" w:tentative="0">
      <w:start w:val="1"/>
      <w:numFmt w:val="none"/>
      <w:pStyle w:val="91"/>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46260FA"/>
    <w:multiLevelType w:val="multilevel"/>
    <w:tmpl w:val="646260FA"/>
    <w:lvl w:ilvl="0" w:tentative="0">
      <w:start w:val="1"/>
      <w:numFmt w:val="decimal"/>
      <w:pStyle w:val="1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104"/>
      <w:suff w:val="nothing"/>
      <w:lvlText w:val="样　本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108"/>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11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933334"/>
    <w:multiLevelType w:val="multilevel"/>
    <w:tmpl w:val="76933334"/>
    <w:lvl w:ilvl="0" w:tentative="0">
      <w:start w:val="1"/>
      <w:numFmt w:val="none"/>
      <w:pStyle w:val="7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2"/>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4"/>
  </w:num>
  <w:num w:numId="4">
    <w:abstractNumId w:val="10"/>
  </w:num>
  <w:num w:numId="5">
    <w:abstractNumId w:val="12"/>
  </w:num>
  <w:num w:numId="6">
    <w:abstractNumId w:val="7"/>
  </w:num>
  <w:num w:numId="7">
    <w:abstractNumId w:val="3"/>
  </w:num>
  <w:num w:numId="8">
    <w:abstractNumId w:val="1"/>
  </w:num>
  <w:num w:numId="9">
    <w:abstractNumId w:val="11"/>
  </w:num>
  <w:num w:numId="10">
    <w:abstractNumId w:val="8"/>
  </w:num>
  <w:num w:numId="11">
    <w:abstractNumId w:val="13"/>
  </w:num>
  <w:num w:numId="12">
    <w:abstractNumId w:val="5"/>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7F"/>
    <w:rsid w:val="000004DA"/>
    <w:rsid w:val="00000C59"/>
    <w:rsid w:val="0000112C"/>
    <w:rsid w:val="000014F6"/>
    <w:rsid w:val="00004547"/>
    <w:rsid w:val="00004BB9"/>
    <w:rsid w:val="00010E00"/>
    <w:rsid w:val="000154E8"/>
    <w:rsid w:val="00017B38"/>
    <w:rsid w:val="00017EC4"/>
    <w:rsid w:val="00020217"/>
    <w:rsid w:val="00020E80"/>
    <w:rsid w:val="0002121F"/>
    <w:rsid w:val="00022B18"/>
    <w:rsid w:val="000240E7"/>
    <w:rsid w:val="00025925"/>
    <w:rsid w:val="00026713"/>
    <w:rsid w:val="00032314"/>
    <w:rsid w:val="000340FB"/>
    <w:rsid w:val="00035ACF"/>
    <w:rsid w:val="000361CC"/>
    <w:rsid w:val="0004062A"/>
    <w:rsid w:val="00040C1E"/>
    <w:rsid w:val="0004247A"/>
    <w:rsid w:val="0004260A"/>
    <w:rsid w:val="000451B5"/>
    <w:rsid w:val="0005165F"/>
    <w:rsid w:val="00051C01"/>
    <w:rsid w:val="0005346F"/>
    <w:rsid w:val="00053AF8"/>
    <w:rsid w:val="00055B63"/>
    <w:rsid w:val="00064434"/>
    <w:rsid w:val="00064691"/>
    <w:rsid w:val="00065E34"/>
    <w:rsid w:val="00066742"/>
    <w:rsid w:val="00070FBF"/>
    <w:rsid w:val="00072113"/>
    <w:rsid w:val="00072346"/>
    <w:rsid w:val="000726EF"/>
    <w:rsid w:val="00072D59"/>
    <w:rsid w:val="00076463"/>
    <w:rsid w:val="000772D0"/>
    <w:rsid w:val="0008041F"/>
    <w:rsid w:val="0008231C"/>
    <w:rsid w:val="00082E60"/>
    <w:rsid w:val="00084D6F"/>
    <w:rsid w:val="000969C0"/>
    <w:rsid w:val="00096AC2"/>
    <w:rsid w:val="00096C94"/>
    <w:rsid w:val="000A23CF"/>
    <w:rsid w:val="000A2C86"/>
    <w:rsid w:val="000A2D04"/>
    <w:rsid w:val="000A3F19"/>
    <w:rsid w:val="000A4F5C"/>
    <w:rsid w:val="000A56DE"/>
    <w:rsid w:val="000A7255"/>
    <w:rsid w:val="000A7682"/>
    <w:rsid w:val="000A7808"/>
    <w:rsid w:val="000A78F2"/>
    <w:rsid w:val="000A7C73"/>
    <w:rsid w:val="000B157B"/>
    <w:rsid w:val="000B31A1"/>
    <w:rsid w:val="000B4126"/>
    <w:rsid w:val="000B4839"/>
    <w:rsid w:val="000B6B41"/>
    <w:rsid w:val="000B7577"/>
    <w:rsid w:val="000C648E"/>
    <w:rsid w:val="000C769F"/>
    <w:rsid w:val="000C770E"/>
    <w:rsid w:val="000D01C2"/>
    <w:rsid w:val="000D20FC"/>
    <w:rsid w:val="000D29D6"/>
    <w:rsid w:val="000D4F51"/>
    <w:rsid w:val="000D63C8"/>
    <w:rsid w:val="000D6A0D"/>
    <w:rsid w:val="000D6B18"/>
    <w:rsid w:val="000E26A2"/>
    <w:rsid w:val="000E2AA1"/>
    <w:rsid w:val="000E50AE"/>
    <w:rsid w:val="000E6600"/>
    <w:rsid w:val="000E7463"/>
    <w:rsid w:val="000F3334"/>
    <w:rsid w:val="000F4E7D"/>
    <w:rsid w:val="0010193B"/>
    <w:rsid w:val="00102D8C"/>
    <w:rsid w:val="001055B1"/>
    <w:rsid w:val="00105C44"/>
    <w:rsid w:val="0011059E"/>
    <w:rsid w:val="0011119E"/>
    <w:rsid w:val="00111A26"/>
    <w:rsid w:val="001125C3"/>
    <w:rsid w:val="001135B6"/>
    <w:rsid w:val="001144FC"/>
    <w:rsid w:val="00114F43"/>
    <w:rsid w:val="00115A2D"/>
    <w:rsid w:val="001170D3"/>
    <w:rsid w:val="001210C0"/>
    <w:rsid w:val="001220A8"/>
    <w:rsid w:val="0012285D"/>
    <w:rsid w:val="0012357C"/>
    <w:rsid w:val="00124153"/>
    <w:rsid w:val="00133019"/>
    <w:rsid w:val="00133C3A"/>
    <w:rsid w:val="001424E9"/>
    <w:rsid w:val="0014760A"/>
    <w:rsid w:val="0014767C"/>
    <w:rsid w:val="001477E5"/>
    <w:rsid w:val="001502FC"/>
    <w:rsid w:val="0015285C"/>
    <w:rsid w:val="001530D7"/>
    <w:rsid w:val="001545EF"/>
    <w:rsid w:val="00161A8C"/>
    <w:rsid w:val="00162182"/>
    <w:rsid w:val="00163F6D"/>
    <w:rsid w:val="0017046F"/>
    <w:rsid w:val="00170DF3"/>
    <w:rsid w:val="0017185A"/>
    <w:rsid w:val="00173488"/>
    <w:rsid w:val="001736D6"/>
    <w:rsid w:val="0017381E"/>
    <w:rsid w:val="00174096"/>
    <w:rsid w:val="00177550"/>
    <w:rsid w:val="0018071F"/>
    <w:rsid w:val="00181651"/>
    <w:rsid w:val="001828FE"/>
    <w:rsid w:val="00182CEC"/>
    <w:rsid w:val="00182CFC"/>
    <w:rsid w:val="0018304B"/>
    <w:rsid w:val="00183D29"/>
    <w:rsid w:val="001843DD"/>
    <w:rsid w:val="0018495C"/>
    <w:rsid w:val="00185ABE"/>
    <w:rsid w:val="00186E32"/>
    <w:rsid w:val="0019001C"/>
    <w:rsid w:val="001919F7"/>
    <w:rsid w:val="00192350"/>
    <w:rsid w:val="00193FCB"/>
    <w:rsid w:val="00196F1C"/>
    <w:rsid w:val="001A3467"/>
    <w:rsid w:val="001A4595"/>
    <w:rsid w:val="001A50B2"/>
    <w:rsid w:val="001A5AD3"/>
    <w:rsid w:val="001A7AFC"/>
    <w:rsid w:val="001B06B3"/>
    <w:rsid w:val="001B1D91"/>
    <w:rsid w:val="001B4ECB"/>
    <w:rsid w:val="001C3295"/>
    <w:rsid w:val="001C4487"/>
    <w:rsid w:val="001C5F12"/>
    <w:rsid w:val="001C613E"/>
    <w:rsid w:val="001D0CCE"/>
    <w:rsid w:val="001D1E57"/>
    <w:rsid w:val="001D34BF"/>
    <w:rsid w:val="001D462A"/>
    <w:rsid w:val="001D733B"/>
    <w:rsid w:val="001E0B99"/>
    <w:rsid w:val="001E4339"/>
    <w:rsid w:val="001E4A84"/>
    <w:rsid w:val="001E73D1"/>
    <w:rsid w:val="001F18A8"/>
    <w:rsid w:val="001F1A39"/>
    <w:rsid w:val="001F5B9F"/>
    <w:rsid w:val="001F6E8C"/>
    <w:rsid w:val="002032CD"/>
    <w:rsid w:val="00205686"/>
    <w:rsid w:val="00205F23"/>
    <w:rsid w:val="002074FC"/>
    <w:rsid w:val="002104CE"/>
    <w:rsid w:val="00210AF7"/>
    <w:rsid w:val="002147E4"/>
    <w:rsid w:val="00215070"/>
    <w:rsid w:val="002209E8"/>
    <w:rsid w:val="00226C0A"/>
    <w:rsid w:val="00230A78"/>
    <w:rsid w:val="002311EC"/>
    <w:rsid w:val="002326E1"/>
    <w:rsid w:val="00233631"/>
    <w:rsid w:val="00233E38"/>
    <w:rsid w:val="002376CD"/>
    <w:rsid w:val="002406EA"/>
    <w:rsid w:val="00242B8D"/>
    <w:rsid w:val="00244638"/>
    <w:rsid w:val="00244D69"/>
    <w:rsid w:val="00247B91"/>
    <w:rsid w:val="00250ADA"/>
    <w:rsid w:val="00255D6E"/>
    <w:rsid w:val="00256C47"/>
    <w:rsid w:val="00257EA5"/>
    <w:rsid w:val="002603C7"/>
    <w:rsid w:val="00260BC1"/>
    <w:rsid w:val="002639EF"/>
    <w:rsid w:val="00266C6A"/>
    <w:rsid w:val="0026752E"/>
    <w:rsid w:val="0027241E"/>
    <w:rsid w:val="002737E9"/>
    <w:rsid w:val="00276232"/>
    <w:rsid w:val="002763B3"/>
    <w:rsid w:val="00276973"/>
    <w:rsid w:val="00276B92"/>
    <w:rsid w:val="002772D9"/>
    <w:rsid w:val="00280980"/>
    <w:rsid w:val="0028101B"/>
    <w:rsid w:val="0028192D"/>
    <w:rsid w:val="00281C0A"/>
    <w:rsid w:val="00284745"/>
    <w:rsid w:val="00284E4C"/>
    <w:rsid w:val="00287428"/>
    <w:rsid w:val="0029086D"/>
    <w:rsid w:val="00291A09"/>
    <w:rsid w:val="002961A0"/>
    <w:rsid w:val="0029648B"/>
    <w:rsid w:val="002A0B02"/>
    <w:rsid w:val="002A3FF9"/>
    <w:rsid w:val="002A671B"/>
    <w:rsid w:val="002B46B8"/>
    <w:rsid w:val="002B78C7"/>
    <w:rsid w:val="002C0B30"/>
    <w:rsid w:val="002C1160"/>
    <w:rsid w:val="002C2A7F"/>
    <w:rsid w:val="002C2A82"/>
    <w:rsid w:val="002C3029"/>
    <w:rsid w:val="002C5B74"/>
    <w:rsid w:val="002C7CB0"/>
    <w:rsid w:val="002D0F62"/>
    <w:rsid w:val="002D22D8"/>
    <w:rsid w:val="002D2901"/>
    <w:rsid w:val="002D2F3E"/>
    <w:rsid w:val="002D673E"/>
    <w:rsid w:val="002D7EAC"/>
    <w:rsid w:val="002E19BE"/>
    <w:rsid w:val="002E3E9C"/>
    <w:rsid w:val="002E452F"/>
    <w:rsid w:val="002E65A2"/>
    <w:rsid w:val="002F0623"/>
    <w:rsid w:val="002F0A8C"/>
    <w:rsid w:val="002F31E8"/>
    <w:rsid w:val="002F35C2"/>
    <w:rsid w:val="002F3A3A"/>
    <w:rsid w:val="00300DF0"/>
    <w:rsid w:val="00302702"/>
    <w:rsid w:val="003053CB"/>
    <w:rsid w:val="00305F98"/>
    <w:rsid w:val="0031047D"/>
    <w:rsid w:val="00311EA2"/>
    <w:rsid w:val="0031282F"/>
    <w:rsid w:val="00312F42"/>
    <w:rsid w:val="003142DA"/>
    <w:rsid w:val="00317ED4"/>
    <w:rsid w:val="003200BA"/>
    <w:rsid w:val="00320766"/>
    <w:rsid w:val="00321449"/>
    <w:rsid w:val="00322887"/>
    <w:rsid w:val="003257A9"/>
    <w:rsid w:val="00326AB1"/>
    <w:rsid w:val="0032701C"/>
    <w:rsid w:val="00330C43"/>
    <w:rsid w:val="00332CF6"/>
    <w:rsid w:val="003330D9"/>
    <w:rsid w:val="00333144"/>
    <w:rsid w:val="00334E2C"/>
    <w:rsid w:val="0033669A"/>
    <w:rsid w:val="00341056"/>
    <w:rsid w:val="0034207E"/>
    <w:rsid w:val="0034482F"/>
    <w:rsid w:val="00350CDF"/>
    <w:rsid w:val="003601AB"/>
    <w:rsid w:val="00360345"/>
    <w:rsid w:val="003603BB"/>
    <w:rsid w:val="00360F6B"/>
    <w:rsid w:val="00364D0D"/>
    <w:rsid w:val="0036620B"/>
    <w:rsid w:val="00367551"/>
    <w:rsid w:val="00367E22"/>
    <w:rsid w:val="00370123"/>
    <w:rsid w:val="003715B6"/>
    <w:rsid w:val="003720A2"/>
    <w:rsid w:val="003754E3"/>
    <w:rsid w:val="00375D2F"/>
    <w:rsid w:val="003762E3"/>
    <w:rsid w:val="00380B4B"/>
    <w:rsid w:val="00384740"/>
    <w:rsid w:val="003848EA"/>
    <w:rsid w:val="00390618"/>
    <w:rsid w:val="00390A21"/>
    <w:rsid w:val="00391191"/>
    <w:rsid w:val="00395FCC"/>
    <w:rsid w:val="003A0B06"/>
    <w:rsid w:val="003A1F16"/>
    <w:rsid w:val="003A2062"/>
    <w:rsid w:val="003A2AF6"/>
    <w:rsid w:val="003A5BE9"/>
    <w:rsid w:val="003B01EA"/>
    <w:rsid w:val="003B062F"/>
    <w:rsid w:val="003B2491"/>
    <w:rsid w:val="003B2A47"/>
    <w:rsid w:val="003B3713"/>
    <w:rsid w:val="003B4830"/>
    <w:rsid w:val="003B53CA"/>
    <w:rsid w:val="003B61D5"/>
    <w:rsid w:val="003B693E"/>
    <w:rsid w:val="003C581C"/>
    <w:rsid w:val="003C5C85"/>
    <w:rsid w:val="003C6482"/>
    <w:rsid w:val="003D0F01"/>
    <w:rsid w:val="003D1031"/>
    <w:rsid w:val="003D155E"/>
    <w:rsid w:val="003D37B8"/>
    <w:rsid w:val="003D3BB7"/>
    <w:rsid w:val="003D54EA"/>
    <w:rsid w:val="003D63F1"/>
    <w:rsid w:val="003D772B"/>
    <w:rsid w:val="003D7FD8"/>
    <w:rsid w:val="003E2FC9"/>
    <w:rsid w:val="003E7519"/>
    <w:rsid w:val="003F3915"/>
    <w:rsid w:val="003F5DCE"/>
    <w:rsid w:val="003F779A"/>
    <w:rsid w:val="004008D6"/>
    <w:rsid w:val="00403450"/>
    <w:rsid w:val="004051F5"/>
    <w:rsid w:val="00407B18"/>
    <w:rsid w:val="00410A5B"/>
    <w:rsid w:val="00412F30"/>
    <w:rsid w:val="00415ECE"/>
    <w:rsid w:val="00421039"/>
    <w:rsid w:val="00423827"/>
    <w:rsid w:val="0042527D"/>
    <w:rsid w:val="0042700F"/>
    <w:rsid w:val="00427424"/>
    <w:rsid w:val="004329FD"/>
    <w:rsid w:val="00432A83"/>
    <w:rsid w:val="00437460"/>
    <w:rsid w:val="004378A4"/>
    <w:rsid w:val="00437F09"/>
    <w:rsid w:val="00440F78"/>
    <w:rsid w:val="004428A3"/>
    <w:rsid w:val="00443201"/>
    <w:rsid w:val="00444A57"/>
    <w:rsid w:val="004459E7"/>
    <w:rsid w:val="0045076E"/>
    <w:rsid w:val="0045146D"/>
    <w:rsid w:val="004514B5"/>
    <w:rsid w:val="00451746"/>
    <w:rsid w:val="00452F24"/>
    <w:rsid w:val="004539CD"/>
    <w:rsid w:val="00454226"/>
    <w:rsid w:val="004559CF"/>
    <w:rsid w:val="00457F88"/>
    <w:rsid w:val="00460DD6"/>
    <w:rsid w:val="00461E27"/>
    <w:rsid w:val="0046448E"/>
    <w:rsid w:val="004644E7"/>
    <w:rsid w:val="004653CE"/>
    <w:rsid w:val="004659E1"/>
    <w:rsid w:val="00466784"/>
    <w:rsid w:val="004667A4"/>
    <w:rsid w:val="00467A78"/>
    <w:rsid w:val="00472B50"/>
    <w:rsid w:val="00473A13"/>
    <w:rsid w:val="00474675"/>
    <w:rsid w:val="00474E26"/>
    <w:rsid w:val="00476160"/>
    <w:rsid w:val="004773E3"/>
    <w:rsid w:val="00480A5C"/>
    <w:rsid w:val="00481D05"/>
    <w:rsid w:val="00482409"/>
    <w:rsid w:val="00482F7F"/>
    <w:rsid w:val="004841A2"/>
    <w:rsid w:val="00484203"/>
    <w:rsid w:val="00486288"/>
    <w:rsid w:val="00486E05"/>
    <w:rsid w:val="0049076F"/>
    <w:rsid w:val="0049080E"/>
    <w:rsid w:val="00490F02"/>
    <w:rsid w:val="0049394F"/>
    <w:rsid w:val="004960A8"/>
    <w:rsid w:val="004A35FF"/>
    <w:rsid w:val="004A5AAE"/>
    <w:rsid w:val="004B1168"/>
    <w:rsid w:val="004B23BC"/>
    <w:rsid w:val="004B4D7E"/>
    <w:rsid w:val="004B6ECA"/>
    <w:rsid w:val="004B7D18"/>
    <w:rsid w:val="004B7F9D"/>
    <w:rsid w:val="004C091A"/>
    <w:rsid w:val="004C17C6"/>
    <w:rsid w:val="004C19DC"/>
    <w:rsid w:val="004C2840"/>
    <w:rsid w:val="004C2A5F"/>
    <w:rsid w:val="004C40A3"/>
    <w:rsid w:val="004D15EC"/>
    <w:rsid w:val="004D3171"/>
    <w:rsid w:val="004D33EE"/>
    <w:rsid w:val="004D4AE9"/>
    <w:rsid w:val="004D5986"/>
    <w:rsid w:val="004E4625"/>
    <w:rsid w:val="004E74BB"/>
    <w:rsid w:val="004F0887"/>
    <w:rsid w:val="004F0E4B"/>
    <w:rsid w:val="004F232A"/>
    <w:rsid w:val="004F28E9"/>
    <w:rsid w:val="004F4079"/>
    <w:rsid w:val="004F429B"/>
    <w:rsid w:val="005005C7"/>
    <w:rsid w:val="00503627"/>
    <w:rsid w:val="00503DDB"/>
    <w:rsid w:val="00505A78"/>
    <w:rsid w:val="00505B04"/>
    <w:rsid w:val="005067EE"/>
    <w:rsid w:val="0050778A"/>
    <w:rsid w:val="005107A6"/>
    <w:rsid w:val="00511372"/>
    <w:rsid w:val="005128CF"/>
    <w:rsid w:val="00513C74"/>
    <w:rsid w:val="00513E60"/>
    <w:rsid w:val="005149B1"/>
    <w:rsid w:val="0052106C"/>
    <w:rsid w:val="0052334C"/>
    <w:rsid w:val="00525757"/>
    <w:rsid w:val="005347F9"/>
    <w:rsid w:val="00534DD7"/>
    <w:rsid w:val="0053590C"/>
    <w:rsid w:val="00536E84"/>
    <w:rsid w:val="0053705C"/>
    <w:rsid w:val="00537E56"/>
    <w:rsid w:val="0054156C"/>
    <w:rsid w:val="00541DD2"/>
    <w:rsid w:val="005470A6"/>
    <w:rsid w:val="00550EB7"/>
    <w:rsid w:val="005559BC"/>
    <w:rsid w:val="0055674D"/>
    <w:rsid w:val="00556A2E"/>
    <w:rsid w:val="00560864"/>
    <w:rsid w:val="00563771"/>
    <w:rsid w:val="00563AC0"/>
    <w:rsid w:val="005645DA"/>
    <w:rsid w:val="00564A21"/>
    <w:rsid w:val="00566BE0"/>
    <w:rsid w:val="00571F62"/>
    <w:rsid w:val="0057258D"/>
    <w:rsid w:val="005753BD"/>
    <w:rsid w:val="00576132"/>
    <w:rsid w:val="00580056"/>
    <w:rsid w:val="00580F27"/>
    <w:rsid w:val="005864C8"/>
    <w:rsid w:val="00587D01"/>
    <w:rsid w:val="0059103F"/>
    <w:rsid w:val="005920CF"/>
    <w:rsid w:val="00593045"/>
    <w:rsid w:val="005943E0"/>
    <w:rsid w:val="00594B98"/>
    <w:rsid w:val="00594ED0"/>
    <w:rsid w:val="005A1DC1"/>
    <w:rsid w:val="005A2154"/>
    <w:rsid w:val="005A2DD9"/>
    <w:rsid w:val="005A4AAC"/>
    <w:rsid w:val="005B01E1"/>
    <w:rsid w:val="005B0EA0"/>
    <w:rsid w:val="005B1A94"/>
    <w:rsid w:val="005B2ADD"/>
    <w:rsid w:val="005B2E82"/>
    <w:rsid w:val="005B5853"/>
    <w:rsid w:val="005B6516"/>
    <w:rsid w:val="005B6D9E"/>
    <w:rsid w:val="005B6E55"/>
    <w:rsid w:val="005B78C0"/>
    <w:rsid w:val="005C1114"/>
    <w:rsid w:val="005C1247"/>
    <w:rsid w:val="005C148B"/>
    <w:rsid w:val="005C168C"/>
    <w:rsid w:val="005C2483"/>
    <w:rsid w:val="005C368C"/>
    <w:rsid w:val="005C5D5E"/>
    <w:rsid w:val="005D45C0"/>
    <w:rsid w:val="005D5088"/>
    <w:rsid w:val="005D5968"/>
    <w:rsid w:val="005D69B9"/>
    <w:rsid w:val="005D6C9E"/>
    <w:rsid w:val="005E0049"/>
    <w:rsid w:val="005E024B"/>
    <w:rsid w:val="005E052E"/>
    <w:rsid w:val="005E1D70"/>
    <w:rsid w:val="005E2575"/>
    <w:rsid w:val="005F0C73"/>
    <w:rsid w:val="005F3D8F"/>
    <w:rsid w:val="005F5388"/>
    <w:rsid w:val="00600F51"/>
    <w:rsid w:val="006010D7"/>
    <w:rsid w:val="00610D79"/>
    <w:rsid w:val="00616A57"/>
    <w:rsid w:val="006215E7"/>
    <w:rsid w:val="00624816"/>
    <w:rsid w:val="006267B3"/>
    <w:rsid w:val="00631928"/>
    <w:rsid w:val="00632408"/>
    <w:rsid w:val="0063302E"/>
    <w:rsid w:val="006348B7"/>
    <w:rsid w:val="006367E2"/>
    <w:rsid w:val="00640444"/>
    <w:rsid w:val="006418C6"/>
    <w:rsid w:val="00641AC9"/>
    <w:rsid w:val="00641B84"/>
    <w:rsid w:val="006432B3"/>
    <w:rsid w:val="00643EDC"/>
    <w:rsid w:val="00647AE3"/>
    <w:rsid w:val="00647C15"/>
    <w:rsid w:val="006511F1"/>
    <w:rsid w:val="0065695F"/>
    <w:rsid w:val="00657CAE"/>
    <w:rsid w:val="00660692"/>
    <w:rsid w:val="00662F68"/>
    <w:rsid w:val="00665153"/>
    <w:rsid w:val="006657B4"/>
    <w:rsid w:val="006672B8"/>
    <w:rsid w:val="00671FF5"/>
    <w:rsid w:val="006756FF"/>
    <w:rsid w:val="006761E8"/>
    <w:rsid w:val="006768B8"/>
    <w:rsid w:val="0067732E"/>
    <w:rsid w:val="00677788"/>
    <w:rsid w:val="00680E30"/>
    <w:rsid w:val="00680E55"/>
    <w:rsid w:val="00681047"/>
    <w:rsid w:val="00681392"/>
    <w:rsid w:val="006827BD"/>
    <w:rsid w:val="00683C7B"/>
    <w:rsid w:val="006938D1"/>
    <w:rsid w:val="00694559"/>
    <w:rsid w:val="0069732E"/>
    <w:rsid w:val="006973F4"/>
    <w:rsid w:val="00697417"/>
    <w:rsid w:val="00697E52"/>
    <w:rsid w:val="006A0302"/>
    <w:rsid w:val="006A7F6A"/>
    <w:rsid w:val="006B31C6"/>
    <w:rsid w:val="006B3258"/>
    <w:rsid w:val="006B38E7"/>
    <w:rsid w:val="006C1954"/>
    <w:rsid w:val="006C1EA2"/>
    <w:rsid w:val="006D08EC"/>
    <w:rsid w:val="006D1C1D"/>
    <w:rsid w:val="006D3439"/>
    <w:rsid w:val="006D34CC"/>
    <w:rsid w:val="006D4B30"/>
    <w:rsid w:val="006D626F"/>
    <w:rsid w:val="006D64B9"/>
    <w:rsid w:val="006E0DEA"/>
    <w:rsid w:val="006E0EDE"/>
    <w:rsid w:val="006E1316"/>
    <w:rsid w:val="006E3085"/>
    <w:rsid w:val="006E555D"/>
    <w:rsid w:val="006E5822"/>
    <w:rsid w:val="006E5EC9"/>
    <w:rsid w:val="006E6F42"/>
    <w:rsid w:val="006E7805"/>
    <w:rsid w:val="006F05C3"/>
    <w:rsid w:val="006F0973"/>
    <w:rsid w:val="006F110C"/>
    <w:rsid w:val="006F1A7A"/>
    <w:rsid w:val="006F1F82"/>
    <w:rsid w:val="006F2F63"/>
    <w:rsid w:val="006F4C18"/>
    <w:rsid w:val="006F5432"/>
    <w:rsid w:val="006F6D94"/>
    <w:rsid w:val="0070025D"/>
    <w:rsid w:val="00700729"/>
    <w:rsid w:val="00700C00"/>
    <w:rsid w:val="007012DC"/>
    <w:rsid w:val="007013AF"/>
    <w:rsid w:val="007013F9"/>
    <w:rsid w:val="00701526"/>
    <w:rsid w:val="00701544"/>
    <w:rsid w:val="0070199D"/>
    <w:rsid w:val="00702620"/>
    <w:rsid w:val="00702D38"/>
    <w:rsid w:val="0070373C"/>
    <w:rsid w:val="00703B63"/>
    <w:rsid w:val="00707A5D"/>
    <w:rsid w:val="00707D53"/>
    <w:rsid w:val="007105F9"/>
    <w:rsid w:val="0071139A"/>
    <w:rsid w:val="0071261B"/>
    <w:rsid w:val="007128DF"/>
    <w:rsid w:val="00715EB3"/>
    <w:rsid w:val="007171A9"/>
    <w:rsid w:val="00717BFA"/>
    <w:rsid w:val="0072020F"/>
    <w:rsid w:val="00721C25"/>
    <w:rsid w:val="007250A4"/>
    <w:rsid w:val="0072606D"/>
    <w:rsid w:val="00727E78"/>
    <w:rsid w:val="007300B1"/>
    <w:rsid w:val="007303E9"/>
    <w:rsid w:val="0073259F"/>
    <w:rsid w:val="007329D4"/>
    <w:rsid w:val="007434B8"/>
    <w:rsid w:val="00746569"/>
    <w:rsid w:val="0075152B"/>
    <w:rsid w:val="00752CE4"/>
    <w:rsid w:val="00755D87"/>
    <w:rsid w:val="00757E56"/>
    <w:rsid w:val="00757FA5"/>
    <w:rsid w:val="00764337"/>
    <w:rsid w:val="0076433F"/>
    <w:rsid w:val="007660CD"/>
    <w:rsid w:val="00766351"/>
    <w:rsid w:val="007720B4"/>
    <w:rsid w:val="00775B1B"/>
    <w:rsid w:val="00775CF7"/>
    <w:rsid w:val="0077662D"/>
    <w:rsid w:val="00776AF8"/>
    <w:rsid w:val="00777FBE"/>
    <w:rsid w:val="00781587"/>
    <w:rsid w:val="00784E40"/>
    <w:rsid w:val="007915AB"/>
    <w:rsid w:val="00792E83"/>
    <w:rsid w:val="00794249"/>
    <w:rsid w:val="007969D1"/>
    <w:rsid w:val="007975B2"/>
    <w:rsid w:val="007977A6"/>
    <w:rsid w:val="007A01B0"/>
    <w:rsid w:val="007A1AC9"/>
    <w:rsid w:val="007A2D93"/>
    <w:rsid w:val="007A426D"/>
    <w:rsid w:val="007A78C2"/>
    <w:rsid w:val="007B02B8"/>
    <w:rsid w:val="007B17E9"/>
    <w:rsid w:val="007B2145"/>
    <w:rsid w:val="007B4712"/>
    <w:rsid w:val="007B75BC"/>
    <w:rsid w:val="007C31FE"/>
    <w:rsid w:val="007C3DC3"/>
    <w:rsid w:val="007C4F96"/>
    <w:rsid w:val="007D2812"/>
    <w:rsid w:val="007D63AC"/>
    <w:rsid w:val="007D6E60"/>
    <w:rsid w:val="007E1AC7"/>
    <w:rsid w:val="007E1CF4"/>
    <w:rsid w:val="007E4651"/>
    <w:rsid w:val="007E7540"/>
    <w:rsid w:val="007F218F"/>
    <w:rsid w:val="007F2729"/>
    <w:rsid w:val="007F3292"/>
    <w:rsid w:val="007F3954"/>
    <w:rsid w:val="007F52FA"/>
    <w:rsid w:val="008027AE"/>
    <w:rsid w:val="00807D20"/>
    <w:rsid w:val="00807E84"/>
    <w:rsid w:val="00811547"/>
    <w:rsid w:val="00811A49"/>
    <w:rsid w:val="00812277"/>
    <w:rsid w:val="0081552D"/>
    <w:rsid w:val="008166ED"/>
    <w:rsid w:val="00816F51"/>
    <w:rsid w:val="00825AC6"/>
    <w:rsid w:val="00825BF9"/>
    <w:rsid w:val="00825FF8"/>
    <w:rsid w:val="00827E2D"/>
    <w:rsid w:val="008328BB"/>
    <w:rsid w:val="00833558"/>
    <w:rsid w:val="0083509E"/>
    <w:rsid w:val="00835439"/>
    <w:rsid w:val="00835DEE"/>
    <w:rsid w:val="00835F28"/>
    <w:rsid w:val="00836771"/>
    <w:rsid w:val="00837D55"/>
    <w:rsid w:val="0084412B"/>
    <w:rsid w:val="0084414D"/>
    <w:rsid w:val="00845FC6"/>
    <w:rsid w:val="00847DF2"/>
    <w:rsid w:val="00851889"/>
    <w:rsid w:val="008524EF"/>
    <w:rsid w:val="0085422D"/>
    <w:rsid w:val="0085590B"/>
    <w:rsid w:val="00855D95"/>
    <w:rsid w:val="00857EA7"/>
    <w:rsid w:val="00857F19"/>
    <w:rsid w:val="008606A7"/>
    <w:rsid w:val="008610BC"/>
    <w:rsid w:val="008629D8"/>
    <w:rsid w:val="008634B3"/>
    <w:rsid w:val="00864899"/>
    <w:rsid w:val="00866077"/>
    <w:rsid w:val="008674A6"/>
    <w:rsid w:val="008702AB"/>
    <w:rsid w:val="00871656"/>
    <w:rsid w:val="0087181C"/>
    <w:rsid w:val="008727A0"/>
    <w:rsid w:val="008737E7"/>
    <w:rsid w:val="00873893"/>
    <w:rsid w:val="00876548"/>
    <w:rsid w:val="00880A89"/>
    <w:rsid w:val="008820DB"/>
    <w:rsid w:val="0088325E"/>
    <w:rsid w:val="0088646E"/>
    <w:rsid w:val="00886E34"/>
    <w:rsid w:val="008870E8"/>
    <w:rsid w:val="008925F1"/>
    <w:rsid w:val="0089661E"/>
    <w:rsid w:val="008A3E9D"/>
    <w:rsid w:val="008A4D0C"/>
    <w:rsid w:val="008A7A17"/>
    <w:rsid w:val="008B0355"/>
    <w:rsid w:val="008B10D6"/>
    <w:rsid w:val="008B396C"/>
    <w:rsid w:val="008B403D"/>
    <w:rsid w:val="008B46AE"/>
    <w:rsid w:val="008B5916"/>
    <w:rsid w:val="008B782D"/>
    <w:rsid w:val="008C2378"/>
    <w:rsid w:val="008C2882"/>
    <w:rsid w:val="008C57E9"/>
    <w:rsid w:val="008C58EC"/>
    <w:rsid w:val="008C7472"/>
    <w:rsid w:val="008D08E7"/>
    <w:rsid w:val="008D2235"/>
    <w:rsid w:val="008D30AA"/>
    <w:rsid w:val="008D7B84"/>
    <w:rsid w:val="008D7EBB"/>
    <w:rsid w:val="008E3500"/>
    <w:rsid w:val="008E4B06"/>
    <w:rsid w:val="008E54CE"/>
    <w:rsid w:val="008F419D"/>
    <w:rsid w:val="008F4B3A"/>
    <w:rsid w:val="008F6B18"/>
    <w:rsid w:val="009017C6"/>
    <w:rsid w:val="0090482F"/>
    <w:rsid w:val="009054E7"/>
    <w:rsid w:val="009060B1"/>
    <w:rsid w:val="009070AE"/>
    <w:rsid w:val="009159F9"/>
    <w:rsid w:val="00917750"/>
    <w:rsid w:val="00917D91"/>
    <w:rsid w:val="00920FEB"/>
    <w:rsid w:val="0092171B"/>
    <w:rsid w:val="009219C3"/>
    <w:rsid w:val="00922FF2"/>
    <w:rsid w:val="0092300D"/>
    <w:rsid w:val="0092480F"/>
    <w:rsid w:val="00925EA2"/>
    <w:rsid w:val="0093240A"/>
    <w:rsid w:val="0093253D"/>
    <w:rsid w:val="00934F67"/>
    <w:rsid w:val="009365E6"/>
    <w:rsid w:val="00936869"/>
    <w:rsid w:val="0094197B"/>
    <w:rsid w:val="009429B1"/>
    <w:rsid w:val="00944677"/>
    <w:rsid w:val="00945AAF"/>
    <w:rsid w:val="009523F1"/>
    <w:rsid w:val="009575BE"/>
    <w:rsid w:val="00957BCA"/>
    <w:rsid w:val="00960339"/>
    <w:rsid w:val="00961DA0"/>
    <w:rsid w:val="00962C3E"/>
    <w:rsid w:val="00962F8E"/>
    <w:rsid w:val="009632F9"/>
    <w:rsid w:val="0096463B"/>
    <w:rsid w:val="00965701"/>
    <w:rsid w:val="00965A42"/>
    <w:rsid w:val="009664CA"/>
    <w:rsid w:val="00971FBC"/>
    <w:rsid w:val="0097716F"/>
    <w:rsid w:val="009775C2"/>
    <w:rsid w:val="009806BD"/>
    <w:rsid w:val="00980745"/>
    <w:rsid w:val="0098137F"/>
    <w:rsid w:val="009829C9"/>
    <w:rsid w:val="00986091"/>
    <w:rsid w:val="00987A7C"/>
    <w:rsid w:val="00987BE4"/>
    <w:rsid w:val="009925D4"/>
    <w:rsid w:val="00992DCC"/>
    <w:rsid w:val="00994FBE"/>
    <w:rsid w:val="00996446"/>
    <w:rsid w:val="009979F8"/>
    <w:rsid w:val="009A65FE"/>
    <w:rsid w:val="009B0B7F"/>
    <w:rsid w:val="009B0B8C"/>
    <w:rsid w:val="009B1163"/>
    <w:rsid w:val="009B3C32"/>
    <w:rsid w:val="009B636B"/>
    <w:rsid w:val="009B63B2"/>
    <w:rsid w:val="009B64F8"/>
    <w:rsid w:val="009C0787"/>
    <w:rsid w:val="009C106A"/>
    <w:rsid w:val="009C21F4"/>
    <w:rsid w:val="009C4999"/>
    <w:rsid w:val="009C56F2"/>
    <w:rsid w:val="009C5A5B"/>
    <w:rsid w:val="009C5CC9"/>
    <w:rsid w:val="009C794C"/>
    <w:rsid w:val="009C7A18"/>
    <w:rsid w:val="009D0678"/>
    <w:rsid w:val="009D0FD1"/>
    <w:rsid w:val="009D353A"/>
    <w:rsid w:val="009D7063"/>
    <w:rsid w:val="009D765D"/>
    <w:rsid w:val="009E2320"/>
    <w:rsid w:val="009E23D8"/>
    <w:rsid w:val="009E3AE2"/>
    <w:rsid w:val="009E3DF0"/>
    <w:rsid w:val="009E42DE"/>
    <w:rsid w:val="009E4506"/>
    <w:rsid w:val="009E5470"/>
    <w:rsid w:val="009E5C72"/>
    <w:rsid w:val="009E6D13"/>
    <w:rsid w:val="009F0691"/>
    <w:rsid w:val="009F19B3"/>
    <w:rsid w:val="009F1B82"/>
    <w:rsid w:val="009F48F9"/>
    <w:rsid w:val="009F533C"/>
    <w:rsid w:val="009F57F8"/>
    <w:rsid w:val="00A0263B"/>
    <w:rsid w:val="00A032C0"/>
    <w:rsid w:val="00A055CC"/>
    <w:rsid w:val="00A068C8"/>
    <w:rsid w:val="00A13396"/>
    <w:rsid w:val="00A15E7A"/>
    <w:rsid w:val="00A21976"/>
    <w:rsid w:val="00A2345F"/>
    <w:rsid w:val="00A250EB"/>
    <w:rsid w:val="00A26934"/>
    <w:rsid w:val="00A314A1"/>
    <w:rsid w:val="00A3434A"/>
    <w:rsid w:val="00A34760"/>
    <w:rsid w:val="00A34A79"/>
    <w:rsid w:val="00A431D6"/>
    <w:rsid w:val="00A47EDE"/>
    <w:rsid w:val="00A50BBB"/>
    <w:rsid w:val="00A526FB"/>
    <w:rsid w:val="00A54A35"/>
    <w:rsid w:val="00A54B62"/>
    <w:rsid w:val="00A55A49"/>
    <w:rsid w:val="00A55E9E"/>
    <w:rsid w:val="00A567B9"/>
    <w:rsid w:val="00A569FD"/>
    <w:rsid w:val="00A56A67"/>
    <w:rsid w:val="00A576E0"/>
    <w:rsid w:val="00A61B3E"/>
    <w:rsid w:val="00A647E0"/>
    <w:rsid w:val="00A66ABB"/>
    <w:rsid w:val="00A7023D"/>
    <w:rsid w:val="00A71E77"/>
    <w:rsid w:val="00A74DB9"/>
    <w:rsid w:val="00A776E5"/>
    <w:rsid w:val="00A80425"/>
    <w:rsid w:val="00A81193"/>
    <w:rsid w:val="00A831F8"/>
    <w:rsid w:val="00A84A19"/>
    <w:rsid w:val="00A85772"/>
    <w:rsid w:val="00A87404"/>
    <w:rsid w:val="00A878A4"/>
    <w:rsid w:val="00A91373"/>
    <w:rsid w:val="00A927ED"/>
    <w:rsid w:val="00A95473"/>
    <w:rsid w:val="00A958AF"/>
    <w:rsid w:val="00AA1A24"/>
    <w:rsid w:val="00AA1F36"/>
    <w:rsid w:val="00AA307A"/>
    <w:rsid w:val="00AA7DFA"/>
    <w:rsid w:val="00AB0159"/>
    <w:rsid w:val="00AB03F5"/>
    <w:rsid w:val="00AB36DF"/>
    <w:rsid w:val="00AB3A79"/>
    <w:rsid w:val="00AB4333"/>
    <w:rsid w:val="00AB45B0"/>
    <w:rsid w:val="00AB6A6A"/>
    <w:rsid w:val="00AB7B6B"/>
    <w:rsid w:val="00AC08D0"/>
    <w:rsid w:val="00AC1017"/>
    <w:rsid w:val="00AC4362"/>
    <w:rsid w:val="00AC763A"/>
    <w:rsid w:val="00AD10A3"/>
    <w:rsid w:val="00AD1A9F"/>
    <w:rsid w:val="00AD29B0"/>
    <w:rsid w:val="00AD3821"/>
    <w:rsid w:val="00AD4021"/>
    <w:rsid w:val="00AD40AC"/>
    <w:rsid w:val="00AD4E84"/>
    <w:rsid w:val="00AD7034"/>
    <w:rsid w:val="00AE0EAC"/>
    <w:rsid w:val="00AE1ED0"/>
    <w:rsid w:val="00AE292F"/>
    <w:rsid w:val="00AE5E7E"/>
    <w:rsid w:val="00AF118E"/>
    <w:rsid w:val="00AF1EE6"/>
    <w:rsid w:val="00AF54D7"/>
    <w:rsid w:val="00AF72C8"/>
    <w:rsid w:val="00B00627"/>
    <w:rsid w:val="00B0132D"/>
    <w:rsid w:val="00B02A3F"/>
    <w:rsid w:val="00B060DC"/>
    <w:rsid w:val="00B07439"/>
    <w:rsid w:val="00B13773"/>
    <w:rsid w:val="00B138F7"/>
    <w:rsid w:val="00B204CB"/>
    <w:rsid w:val="00B2271D"/>
    <w:rsid w:val="00B25CB7"/>
    <w:rsid w:val="00B30616"/>
    <w:rsid w:val="00B30B4D"/>
    <w:rsid w:val="00B31952"/>
    <w:rsid w:val="00B33886"/>
    <w:rsid w:val="00B33AE1"/>
    <w:rsid w:val="00B3596D"/>
    <w:rsid w:val="00B35B92"/>
    <w:rsid w:val="00B36D2F"/>
    <w:rsid w:val="00B37065"/>
    <w:rsid w:val="00B42573"/>
    <w:rsid w:val="00B475E8"/>
    <w:rsid w:val="00B47CD2"/>
    <w:rsid w:val="00B47FCE"/>
    <w:rsid w:val="00B51F95"/>
    <w:rsid w:val="00B535D0"/>
    <w:rsid w:val="00B536EC"/>
    <w:rsid w:val="00B54B0C"/>
    <w:rsid w:val="00B5561E"/>
    <w:rsid w:val="00B55665"/>
    <w:rsid w:val="00B56146"/>
    <w:rsid w:val="00B568F3"/>
    <w:rsid w:val="00B60E01"/>
    <w:rsid w:val="00B60E28"/>
    <w:rsid w:val="00B627CB"/>
    <w:rsid w:val="00B708E2"/>
    <w:rsid w:val="00B720E0"/>
    <w:rsid w:val="00B73887"/>
    <w:rsid w:val="00B74058"/>
    <w:rsid w:val="00B766BF"/>
    <w:rsid w:val="00B826DD"/>
    <w:rsid w:val="00B82CAD"/>
    <w:rsid w:val="00B85E72"/>
    <w:rsid w:val="00B86923"/>
    <w:rsid w:val="00B9116D"/>
    <w:rsid w:val="00B91653"/>
    <w:rsid w:val="00B9388A"/>
    <w:rsid w:val="00B93C4F"/>
    <w:rsid w:val="00B95312"/>
    <w:rsid w:val="00BA0956"/>
    <w:rsid w:val="00BA210F"/>
    <w:rsid w:val="00BA374E"/>
    <w:rsid w:val="00BA3937"/>
    <w:rsid w:val="00BA46BD"/>
    <w:rsid w:val="00BA61AF"/>
    <w:rsid w:val="00BA6C32"/>
    <w:rsid w:val="00BB1022"/>
    <w:rsid w:val="00BB1BBB"/>
    <w:rsid w:val="00BB29FF"/>
    <w:rsid w:val="00BB30EC"/>
    <w:rsid w:val="00BB39AF"/>
    <w:rsid w:val="00BB3DF4"/>
    <w:rsid w:val="00BB43E1"/>
    <w:rsid w:val="00BC006C"/>
    <w:rsid w:val="00BC0220"/>
    <w:rsid w:val="00BC030C"/>
    <w:rsid w:val="00BC0923"/>
    <w:rsid w:val="00BC1343"/>
    <w:rsid w:val="00BC2F92"/>
    <w:rsid w:val="00BC3D67"/>
    <w:rsid w:val="00BC6E61"/>
    <w:rsid w:val="00BD1049"/>
    <w:rsid w:val="00BD2FE8"/>
    <w:rsid w:val="00BD374A"/>
    <w:rsid w:val="00BD3856"/>
    <w:rsid w:val="00BD5169"/>
    <w:rsid w:val="00BD7794"/>
    <w:rsid w:val="00BE0D3F"/>
    <w:rsid w:val="00BE11DC"/>
    <w:rsid w:val="00BE29A4"/>
    <w:rsid w:val="00BE32C7"/>
    <w:rsid w:val="00BE387C"/>
    <w:rsid w:val="00BE7823"/>
    <w:rsid w:val="00BE7DD6"/>
    <w:rsid w:val="00BE7EB9"/>
    <w:rsid w:val="00BF2CFF"/>
    <w:rsid w:val="00BF490F"/>
    <w:rsid w:val="00BF781A"/>
    <w:rsid w:val="00C01DB0"/>
    <w:rsid w:val="00C0552E"/>
    <w:rsid w:val="00C07C63"/>
    <w:rsid w:val="00C11A80"/>
    <w:rsid w:val="00C16043"/>
    <w:rsid w:val="00C16D32"/>
    <w:rsid w:val="00C23727"/>
    <w:rsid w:val="00C24748"/>
    <w:rsid w:val="00C24DD2"/>
    <w:rsid w:val="00C34D27"/>
    <w:rsid w:val="00C35823"/>
    <w:rsid w:val="00C367C6"/>
    <w:rsid w:val="00C40EA0"/>
    <w:rsid w:val="00C42975"/>
    <w:rsid w:val="00C4322F"/>
    <w:rsid w:val="00C44BD2"/>
    <w:rsid w:val="00C44D1A"/>
    <w:rsid w:val="00C46D38"/>
    <w:rsid w:val="00C4701E"/>
    <w:rsid w:val="00C50420"/>
    <w:rsid w:val="00C51265"/>
    <w:rsid w:val="00C5143C"/>
    <w:rsid w:val="00C55BB4"/>
    <w:rsid w:val="00C603AD"/>
    <w:rsid w:val="00C61923"/>
    <w:rsid w:val="00C634D1"/>
    <w:rsid w:val="00C64515"/>
    <w:rsid w:val="00C7049B"/>
    <w:rsid w:val="00C71353"/>
    <w:rsid w:val="00C7189D"/>
    <w:rsid w:val="00C7359E"/>
    <w:rsid w:val="00C73D79"/>
    <w:rsid w:val="00C75B13"/>
    <w:rsid w:val="00C773D8"/>
    <w:rsid w:val="00C82889"/>
    <w:rsid w:val="00C8587F"/>
    <w:rsid w:val="00C8631B"/>
    <w:rsid w:val="00C86E07"/>
    <w:rsid w:val="00C87917"/>
    <w:rsid w:val="00C87B63"/>
    <w:rsid w:val="00C90477"/>
    <w:rsid w:val="00C94447"/>
    <w:rsid w:val="00C951E2"/>
    <w:rsid w:val="00C9534D"/>
    <w:rsid w:val="00C96083"/>
    <w:rsid w:val="00C96279"/>
    <w:rsid w:val="00C96470"/>
    <w:rsid w:val="00C968CE"/>
    <w:rsid w:val="00C97564"/>
    <w:rsid w:val="00CA0E4F"/>
    <w:rsid w:val="00CA1137"/>
    <w:rsid w:val="00CA21DF"/>
    <w:rsid w:val="00CA286F"/>
    <w:rsid w:val="00CA423E"/>
    <w:rsid w:val="00CA4B7F"/>
    <w:rsid w:val="00CA5376"/>
    <w:rsid w:val="00CA76B6"/>
    <w:rsid w:val="00CB0D90"/>
    <w:rsid w:val="00CB471A"/>
    <w:rsid w:val="00CB4DEF"/>
    <w:rsid w:val="00CB640B"/>
    <w:rsid w:val="00CC29A2"/>
    <w:rsid w:val="00CC3766"/>
    <w:rsid w:val="00CC3EEA"/>
    <w:rsid w:val="00CC4702"/>
    <w:rsid w:val="00CC6651"/>
    <w:rsid w:val="00CC6B3D"/>
    <w:rsid w:val="00CD0583"/>
    <w:rsid w:val="00CD3C48"/>
    <w:rsid w:val="00CD3CA5"/>
    <w:rsid w:val="00CD453B"/>
    <w:rsid w:val="00CD5923"/>
    <w:rsid w:val="00CD602D"/>
    <w:rsid w:val="00CD7FB9"/>
    <w:rsid w:val="00CE0B74"/>
    <w:rsid w:val="00CE3631"/>
    <w:rsid w:val="00CE565F"/>
    <w:rsid w:val="00CE57C1"/>
    <w:rsid w:val="00CE63D8"/>
    <w:rsid w:val="00CE68C6"/>
    <w:rsid w:val="00CE7A32"/>
    <w:rsid w:val="00CF446C"/>
    <w:rsid w:val="00CF6D13"/>
    <w:rsid w:val="00CF7FF8"/>
    <w:rsid w:val="00D0084F"/>
    <w:rsid w:val="00D02189"/>
    <w:rsid w:val="00D0419F"/>
    <w:rsid w:val="00D11F44"/>
    <w:rsid w:val="00D14E1F"/>
    <w:rsid w:val="00D23B5E"/>
    <w:rsid w:val="00D267E7"/>
    <w:rsid w:val="00D277C6"/>
    <w:rsid w:val="00D30830"/>
    <w:rsid w:val="00D30A0D"/>
    <w:rsid w:val="00D30B1C"/>
    <w:rsid w:val="00D30E50"/>
    <w:rsid w:val="00D319E1"/>
    <w:rsid w:val="00D3244B"/>
    <w:rsid w:val="00D32DD1"/>
    <w:rsid w:val="00D32EBE"/>
    <w:rsid w:val="00D4114D"/>
    <w:rsid w:val="00D41F48"/>
    <w:rsid w:val="00D428E8"/>
    <w:rsid w:val="00D4478D"/>
    <w:rsid w:val="00D455BE"/>
    <w:rsid w:val="00D473F9"/>
    <w:rsid w:val="00D53920"/>
    <w:rsid w:val="00D56718"/>
    <w:rsid w:val="00D605F8"/>
    <w:rsid w:val="00D60817"/>
    <w:rsid w:val="00D623D0"/>
    <w:rsid w:val="00D64D52"/>
    <w:rsid w:val="00D6618F"/>
    <w:rsid w:val="00D661D9"/>
    <w:rsid w:val="00D6659C"/>
    <w:rsid w:val="00D6789D"/>
    <w:rsid w:val="00D7372D"/>
    <w:rsid w:val="00D74C46"/>
    <w:rsid w:val="00D769AB"/>
    <w:rsid w:val="00D80478"/>
    <w:rsid w:val="00D80FCC"/>
    <w:rsid w:val="00D81EA6"/>
    <w:rsid w:val="00D84C22"/>
    <w:rsid w:val="00D86F27"/>
    <w:rsid w:val="00D90082"/>
    <w:rsid w:val="00D91D8E"/>
    <w:rsid w:val="00D921FA"/>
    <w:rsid w:val="00D94845"/>
    <w:rsid w:val="00D95A80"/>
    <w:rsid w:val="00DA0066"/>
    <w:rsid w:val="00DA080C"/>
    <w:rsid w:val="00DA14E5"/>
    <w:rsid w:val="00DA1B32"/>
    <w:rsid w:val="00DA32E2"/>
    <w:rsid w:val="00DA3766"/>
    <w:rsid w:val="00DA3C12"/>
    <w:rsid w:val="00DA3D07"/>
    <w:rsid w:val="00DB13FD"/>
    <w:rsid w:val="00DB180E"/>
    <w:rsid w:val="00DB282F"/>
    <w:rsid w:val="00DB434E"/>
    <w:rsid w:val="00DB5002"/>
    <w:rsid w:val="00DB5A7A"/>
    <w:rsid w:val="00DB7DE6"/>
    <w:rsid w:val="00DC051C"/>
    <w:rsid w:val="00DC2DBF"/>
    <w:rsid w:val="00DC3E1B"/>
    <w:rsid w:val="00DC6352"/>
    <w:rsid w:val="00DD1052"/>
    <w:rsid w:val="00DD524A"/>
    <w:rsid w:val="00DD581A"/>
    <w:rsid w:val="00DD61C8"/>
    <w:rsid w:val="00DD6888"/>
    <w:rsid w:val="00DE354F"/>
    <w:rsid w:val="00DE404C"/>
    <w:rsid w:val="00DE6F11"/>
    <w:rsid w:val="00DF274F"/>
    <w:rsid w:val="00DF4077"/>
    <w:rsid w:val="00DF5B81"/>
    <w:rsid w:val="00DF646E"/>
    <w:rsid w:val="00DF6F21"/>
    <w:rsid w:val="00E01E3C"/>
    <w:rsid w:val="00E029A7"/>
    <w:rsid w:val="00E048A0"/>
    <w:rsid w:val="00E05F6D"/>
    <w:rsid w:val="00E07744"/>
    <w:rsid w:val="00E10419"/>
    <w:rsid w:val="00E1077F"/>
    <w:rsid w:val="00E10EAA"/>
    <w:rsid w:val="00E11736"/>
    <w:rsid w:val="00E13BED"/>
    <w:rsid w:val="00E168C5"/>
    <w:rsid w:val="00E21606"/>
    <w:rsid w:val="00E22F0C"/>
    <w:rsid w:val="00E24A84"/>
    <w:rsid w:val="00E250B3"/>
    <w:rsid w:val="00E25D7D"/>
    <w:rsid w:val="00E26FBB"/>
    <w:rsid w:val="00E32593"/>
    <w:rsid w:val="00E32C44"/>
    <w:rsid w:val="00E35A01"/>
    <w:rsid w:val="00E371B7"/>
    <w:rsid w:val="00E37204"/>
    <w:rsid w:val="00E379BF"/>
    <w:rsid w:val="00E37C01"/>
    <w:rsid w:val="00E40262"/>
    <w:rsid w:val="00E41206"/>
    <w:rsid w:val="00E4299A"/>
    <w:rsid w:val="00E44F6A"/>
    <w:rsid w:val="00E45F73"/>
    <w:rsid w:val="00E4636F"/>
    <w:rsid w:val="00E4762D"/>
    <w:rsid w:val="00E51305"/>
    <w:rsid w:val="00E53A1A"/>
    <w:rsid w:val="00E53A8E"/>
    <w:rsid w:val="00E57C14"/>
    <w:rsid w:val="00E61836"/>
    <w:rsid w:val="00E61A09"/>
    <w:rsid w:val="00E6264F"/>
    <w:rsid w:val="00E63ED0"/>
    <w:rsid w:val="00E66400"/>
    <w:rsid w:val="00E665AF"/>
    <w:rsid w:val="00E7251F"/>
    <w:rsid w:val="00E73CC9"/>
    <w:rsid w:val="00E7400D"/>
    <w:rsid w:val="00E74F6C"/>
    <w:rsid w:val="00E774EA"/>
    <w:rsid w:val="00E80C2E"/>
    <w:rsid w:val="00E828B6"/>
    <w:rsid w:val="00E82E69"/>
    <w:rsid w:val="00E8499F"/>
    <w:rsid w:val="00E84D45"/>
    <w:rsid w:val="00E87862"/>
    <w:rsid w:val="00E92D47"/>
    <w:rsid w:val="00E92E57"/>
    <w:rsid w:val="00E934D6"/>
    <w:rsid w:val="00E93E87"/>
    <w:rsid w:val="00E9687B"/>
    <w:rsid w:val="00E97A32"/>
    <w:rsid w:val="00E97FA3"/>
    <w:rsid w:val="00EA0DB6"/>
    <w:rsid w:val="00EA4063"/>
    <w:rsid w:val="00EA449D"/>
    <w:rsid w:val="00EA4DA3"/>
    <w:rsid w:val="00EA6426"/>
    <w:rsid w:val="00EB6154"/>
    <w:rsid w:val="00EB659B"/>
    <w:rsid w:val="00EC23E7"/>
    <w:rsid w:val="00EC2827"/>
    <w:rsid w:val="00EC2ED9"/>
    <w:rsid w:val="00EC4679"/>
    <w:rsid w:val="00ED1574"/>
    <w:rsid w:val="00ED3732"/>
    <w:rsid w:val="00ED54D4"/>
    <w:rsid w:val="00ED65C3"/>
    <w:rsid w:val="00ED69AB"/>
    <w:rsid w:val="00ED7F4E"/>
    <w:rsid w:val="00EE0CB1"/>
    <w:rsid w:val="00EE15EB"/>
    <w:rsid w:val="00EE3219"/>
    <w:rsid w:val="00EE4D68"/>
    <w:rsid w:val="00EE59AC"/>
    <w:rsid w:val="00EF1CB1"/>
    <w:rsid w:val="00EF2193"/>
    <w:rsid w:val="00EF4FA3"/>
    <w:rsid w:val="00EF628B"/>
    <w:rsid w:val="00EF62DE"/>
    <w:rsid w:val="00F00002"/>
    <w:rsid w:val="00F01FF1"/>
    <w:rsid w:val="00F02B46"/>
    <w:rsid w:val="00F0524E"/>
    <w:rsid w:val="00F05D87"/>
    <w:rsid w:val="00F10686"/>
    <w:rsid w:val="00F1285F"/>
    <w:rsid w:val="00F135E0"/>
    <w:rsid w:val="00F148F4"/>
    <w:rsid w:val="00F14B5C"/>
    <w:rsid w:val="00F16735"/>
    <w:rsid w:val="00F17384"/>
    <w:rsid w:val="00F17EC1"/>
    <w:rsid w:val="00F23B17"/>
    <w:rsid w:val="00F30D7B"/>
    <w:rsid w:val="00F30DD6"/>
    <w:rsid w:val="00F316B4"/>
    <w:rsid w:val="00F32176"/>
    <w:rsid w:val="00F358D2"/>
    <w:rsid w:val="00F370CE"/>
    <w:rsid w:val="00F37EDC"/>
    <w:rsid w:val="00F45D41"/>
    <w:rsid w:val="00F514E1"/>
    <w:rsid w:val="00F53EB4"/>
    <w:rsid w:val="00F54468"/>
    <w:rsid w:val="00F55B4A"/>
    <w:rsid w:val="00F55E86"/>
    <w:rsid w:val="00F576F1"/>
    <w:rsid w:val="00F606FC"/>
    <w:rsid w:val="00F623A8"/>
    <w:rsid w:val="00F62F61"/>
    <w:rsid w:val="00F6429C"/>
    <w:rsid w:val="00F72B40"/>
    <w:rsid w:val="00F7514B"/>
    <w:rsid w:val="00F76196"/>
    <w:rsid w:val="00F767C5"/>
    <w:rsid w:val="00F80357"/>
    <w:rsid w:val="00F804C8"/>
    <w:rsid w:val="00F80601"/>
    <w:rsid w:val="00F819D6"/>
    <w:rsid w:val="00F8494A"/>
    <w:rsid w:val="00F84D06"/>
    <w:rsid w:val="00F879C1"/>
    <w:rsid w:val="00F87AB8"/>
    <w:rsid w:val="00F901DC"/>
    <w:rsid w:val="00F90BF2"/>
    <w:rsid w:val="00F911FC"/>
    <w:rsid w:val="00F94921"/>
    <w:rsid w:val="00F94FA2"/>
    <w:rsid w:val="00FA03EB"/>
    <w:rsid w:val="00FA10F6"/>
    <w:rsid w:val="00FA61FF"/>
    <w:rsid w:val="00FA656C"/>
    <w:rsid w:val="00FA695A"/>
    <w:rsid w:val="00FB1012"/>
    <w:rsid w:val="00FB1A8B"/>
    <w:rsid w:val="00FB2929"/>
    <w:rsid w:val="00FB57A4"/>
    <w:rsid w:val="00FC46ED"/>
    <w:rsid w:val="00FC4A10"/>
    <w:rsid w:val="00FC76A0"/>
    <w:rsid w:val="00FD0A65"/>
    <w:rsid w:val="00FD1C59"/>
    <w:rsid w:val="00FD26A4"/>
    <w:rsid w:val="00FD3292"/>
    <w:rsid w:val="00FD419D"/>
    <w:rsid w:val="00FD534C"/>
    <w:rsid w:val="00FE0185"/>
    <w:rsid w:val="00FE0422"/>
    <w:rsid w:val="00FE189F"/>
    <w:rsid w:val="00FE18F8"/>
    <w:rsid w:val="00FE2848"/>
    <w:rsid w:val="00FE35D0"/>
    <w:rsid w:val="00FE4089"/>
    <w:rsid w:val="00FE4800"/>
    <w:rsid w:val="00FF28DF"/>
    <w:rsid w:val="00FF2EEE"/>
    <w:rsid w:val="00FF540F"/>
    <w:rsid w:val="00FF662F"/>
    <w:rsid w:val="00FF7A10"/>
    <w:rsid w:val="02273136"/>
    <w:rsid w:val="057472D3"/>
    <w:rsid w:val="5B913D4A"/>
    <w:rsid w:val="65DE652D"/>
    <w:rsid w:val="69E65A5D"/>
    <w:rsid w:val="7B404AE3"/>
    <w:rsid w:val="7D630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260" w:after="260" w:line="416" w:lineRule="auto"/>
      <w:outlineLvl w:val="2"/>
    </w:pPr>
    <w:rPr>
      <w:b/>
      <w:bCs/>
      <w:sz w:val="32"/>
      <w:szCs w:val="32"/>
    </w:rPr>
  </w:style>
  <w:style w:type="paragraph" w:styleId="5">
    <w:name w:val="heading 4"/>
    <w:basedOn w:val="1"/>
    <w:next w:val="1"/>
    <w:link w:val="6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link w:val="62"/>
    <w:semiHidden/>
    <w:qFormat/>
    <w:uiPriority w:val="0"/>
    <w:pPr>
      <w:shd w:val="clear" w:color="auto" w:fill="000080"/>
    </w:pPr>
  </w:style>
  <w:style w:type="paragraph" w:styleId="14">
    <w:name w:val="Body Text 3"/>
    <w:basedOn w:val="1"/>
    <w:qFormat/>
    <w:uiPriority w:val="0"/>
    <w:rPr>
      <w:color w:val="FF0000"/>
      <w:sz w:val="18"/>
      <w:szCs w:val="18"/>
    </w:rPr>
  </w:style>
  <w:style w:type="paragraph" w:styleId="15">
    <w:name w:val="Body Text"/>
    <w:basedOn w:val="1"/>
    <w:qFormat/>
    <w:uiPriority w:val="0"/>
    <w:pPr>
      <w:spacing w:after="120"/>
    </w:pPr>
  </w:style>
  <w:style w:type="paragraph" w:styleId="16">
    <w:name w:val="Body Text Indent"/>
    <w:basedOn w:val="1"/>
    <w:link w:val="63"/>
    <w:qFormat/>
    <w:uiPriority w:val="0"/>
    <w:pPr>
      <w:spacing w:line="360" w:lineRule="auto"/>
      <w:ind w:firstLine="420" w:firstLineChars="200"/>
    </w:pPr>
    <w:rPr>
      <w:rFonts w:ascii="宋体"/>
      <w:kern w:val="0"/>
      <w:lang w:val="zh-CN"/>
    </w:rPr>
  </w:style>
  <w:style w:type="paragraph" w:styleId="17">
    <w:name w:val="HTML Address"/>
    <w:basedOn w:val="1"/>
    <w:qFormat/>
    <w:uiPriority w:val="0"/>
    <w:rPr>
      <w:i/>
      <w:iCs/>
    </w:rPr>
  </w:style>
  <w:style w:type="paragraph" w:styleId="18">
    <w:name w:val="toc 5"/>
    <w:basedOn w:val="1"/>
    <w:next w:val="1"/>
    <w:unhideWhenUsed/>
    <w:qFormat/>
    <w:uiPriority w:val="0"/>
    <w:pPr>
      <w:ind w:left="1680" w:leftChars="800"/>
    </w:pPr>
    <w:rPr>
      <w:rFonts w:ascii="Calibri" w:hAnsi="Calibri"/>
      <w:szCs w:val="22"/>
    </w:rPr>
  </w:style>
  <w:style w:type="paragraph" w:styleId="19">
    <w:name w:val="toc 3"/>
    <w:basedOn w:val="1"/>
    <w:next w:val="1"/>
    <w:qFormat/>
    <w:uiPriority w:val="0"/>
    <w:pPr>
      <w:ind w:left="840" w:leftChars="400"/>
    </w:pPr>
  </w:style>
  <w:style w:type="paragraph" w:styleId="20">
    <w:name w:val="toc 8"/>
    <w:basedOn w:val="1"/>
    <w:next w:val="1"/>
    <w:unhideWhenUsed/>
    <w:qFormat/>
    <w:uiPriority w:val="0"/>
    <w:pPr>
      <w:ind w:left="2940" w:leftChars="1400"/>
    </w:pPr>
    <w:rPr>
      <w:rFonts w:ascii="Calibri" w:hAnsi="Calibri"/>
      <w:szCs w:val="22"/>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after="120" w:line="480" w:lineRule="auto"/>
      <w:ind w:left="420" w:leftChars="200"/>
    </w:pPr>
  </w:style>
  <w:style w:type="paragraph" w:styleId="23">
    <w:name w:val="endnote text"/>
    <w:basedOn w:val="1"/>
    <w:link w:val="64"/>
    <w:unhideWhenUsed/>
    <w:qFormat/>
    <w:uiPriority w:val="0"/>
    <w:pPr>
      <w:snapToGrid w:val="0"/>
      <w:jc w:val="left"/>
    </w:pPr>
    <w:rPr>
      <w:rFonts w:ascii="Calibri" w:hAnsi="Calibri"/>
      <w:szCs w:val="22"/>
    </w:rPr>
  </w:style>
  <w:style w:type="paragraph" w:styleId="24">
    <w:name w:val="Balloon Text"/>
    <w:basedOn w:val="1"/>
    <w:link w:val="65"/>
    <w:qFormat/>
    <w:uiPriority w:val="0"/>
    <w:rPr>
      <w:sz w:val="18"/>
      <w:szCs w:val="18"/>
    </w:rPr>
  </w:style>
  <w:style w:type="paragraph" w:styleId="25">
    <w:name w:val="footer"/>
    <w:basedOn w:val="1"/>
    <w:link w:val="66"/>
    <w:qFormat/>
    <w:uiPriority w:val="0"/>
    <w:pPr>
      <w:tabs>
        <w:tab w:val="center" w:pos="4153"/>
        <w:tab w:val="right" w:pos="8306"/>
      </w:tabs>
      <w:snapToGrid w:val="0"/>
      <w:jc w:val="left"/>
    </w:pPr>
    <w:rPr>
      <w:sz w:val="18"/>
      <w:szCs w:val="18"/>
    </w:rPr>
  </w:style>
  <w:style w:type="paragraph" w:styleId="26">
    <w:name w:val="header"/>
    <w:basedOn w:val="1"/>
    <w:link w:val="67"/>
    <w:qFormat/>
    <w:uiPriority w:val="0"/>
    <w:pPr>
      <w:tabs>
        <w:tab w:val="center" w:pos="4320"/>
        <w:tab w:val="right" w:pos="8640"/>
      </w:tabs>
      <w:spacing w:line="360" w:lineRule="auto"/>
      <w:jc w:val="left"/>
    </w:pPr>
    <w:rPr>
      <w:rFonts w:ascii="宋体"/>
      <w:snapToGrid w:val="0"/>
      <w:kern w:val="0"/>
      <w:sz w:val="24"/>
      <w:szCs w:val="20"/>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footnote text"/>
    <w:basedOn w:val="1"/>
    <w:link w:val="68"/>
    <w:unhideWhenUsed/>
    <w:qFormat/>
    <w:uiPriority w:val="0"/>
    <w:pPr>
      <w:snapToGrid w:val="0"/>
      <w:jc w:val="left"/>
    </w:pPr>
    <w:rPr>
      <w:rFonts w:ascii="Calibri" w:hAnsi="Calibri"/>
      <w:sz w:val="18"/>
      <w:szCs w:val="18"/>
    </w:rPr>
  </w:style>
  <w:style w:type="paragraph" w:styleId="30">
    <w:name w:val="toc 6"/>
    <w:basedOn w:val="1"/>
    <w:next w:val="1"/>
    <w:unhideWhenUsed/>
    <w:qFormat/>
    <w:uiPriority w:val="0"/>
    <w:pPr>
      <w:ind w:left="2100" w:leftChars="1000"/>
    </w:pPr>
    <w:rPr>
      <w:rFonts w:ascii="Calibri" w:hAnsi="Calibri"/>
      <w:szCs w:val="22"/>
    </w:rPr>
  </w:style>
  <w:style w:type="paragraph" w:styleId="31">
    <w:name w:val="Body Text Indent 3"/>
    <w:basedOn w:val="1"/>
    <w:link w:val="69"/>
    <w:qFormat/>
    <w:uiPriority w:val="0"/>
    <w:pPr>
      <w:spacing w:after="120"/>
      <w:ind w:left="420" w:leftChars="200"/>
    </w:pPr>
    <w:rPr>
      <w:sz w:val="16"/>
      <w:szCs w:val="16"/>
    </w:rPr>
  </w:style>
  <w:style w:type="paragraph" w:styleId="32">
    <w:name w:val="toc 2"/>
    <w:basedOn w:val="1"/>
    <w:next w:val="1"/>
    <w:qFormat/>
    <w:uiPriority w:val="0"/>
    <w:pPr>
      <w:tabs>
        <w:tab w:val="right" w:leader="dot" w:pos="8296"/>
      </w:tabs>
      <w:spacing w:line="460" w:lineRule="exact"/>
      <w:ind w:left="420" w:leftChars="200"/>
      <w:jc w:val="center"/>
      <w:outlineLvl w:val="0"/>
    </w:pPr>
  </w:style>
  <w:style w:type="paragraph" w:styleId="33">
    <w:name w:val="toc 9"/>
    <w:basedOn w:val="1"/>
    <w:next w:val="1"/>
    <w:unhideWhenUsed/>
    <w:qFormat/>
    <w:uiPriority w:val="0"/>
    <w:pPr>
      <w:ind w:left="3360" w:leftChars="1600"/>
    </w:pPr>
    <w:rPr>
      <w:rFonts w:ascii="Calibri" w:hAnsi="Calibri"/>
      <w:szCs w:val="22"/>
    </w:rPr>
  </w:style>
  <w:style w:type="paragraph" w:styleId="34">
    <w:name w:val="Body Text 2"/>
    <w:basedOn w:val="1"/>
    <w:qFormat/>
    <w:uiPriority w:val="0"/>
    <w:pPr>
      <w:spacing w:after="120" w:line="480" w:lineRule="auto"/>
    </w:pPr>
  </w:style>
  <w:style w:type="paragraph" w:styleId="35">
    <w:name w:val="HTML Preformatted"/>
    <w:basedOn w:val="1"/>
    <w:qFormat/>
    <w:uiPriority w:val="0"/>
    <w:rPr>
      <w:rFonts w:ascii="Courier New" w:hAnsi="Courier New" w:cs="Courier New"/>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cs="Arial"/>
      <w:b/>
      <w:bCs/>
      <w:sz w:val="32"/>
      <w:szCs w:val="32"/>
    </w:rPr>
  </w:style>
  <w:style w:type="table" w:styleId="39">
    <w:name w:val="Table Grid"/>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Theme"/>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List 1"/>
    <w:basedOn w:val="38"/>
    <w:qFormat/>
    <w:uiPriority w:val="0"/>
    <w:pPr>
      <w:widowControl w:val="0"/>
      <w:jc w:val="both"/>
    </w:pPr>
    <w:rPr>
      <w:rFonts w:ascii="Calibri" w:hAnsi="Calibri"/>
    </w:rPr>
    <w:tblPr>
      <w:tblBorders>
        <w:top w:val="single" w:color="008080" w:sz="12" w:space="0"/>
        <w:bottom w:val="single" w:color="008080" w:sz="12"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2">
    <w:name w:val="Table List 3"/>
    <w:basedOn w:val="38"/>
    <w:qFormat/>
    <w:uiPriority w:val="0"/>
    <w:pPr>
      <w:widowControl w:val="0"/>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3">
    <w:name w:val="Table List 7"/>
    <w:basedOn w:val="38"/>
    <w:qFormat/>
    <w:uiPriority w:val="0"/>
    <w:pPr>
      <w:widowControl w:val="0"/>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qFormat/>
    <w:uiPriority w:val="0"/>
    <w:rPr>
      <w:i/>
      <w:iCs/>
    </w:rPr>
  </w:style>
  <w:style w:type="character" w:styleId="49">
    <w:name w:val="HTML Typewriter"/>
    <w:qFormat/>
    <w:uiPriority w:val="0"/>
    <w:rPr>
      <w:rFonts w:ascii="Courier New" w:hAnsi="Courier New"/>
      <w:sz w:val="20"/>
      <w:szCs w:val="20"/>
    </w:rPr>
  </w:style>
  <w:style w:type="character" w:styleId="50">
    <w:name w:val="HTML Acronym"/>
    <w:basedOn w:val="44"/>
    <w:qFormat/>
    <w:uiPriority w:val="0"/>
  </w:style>
  <w:style w:type="character" w:styleId="51">
    <w:name w:val="HTML Variable"/>
    <w:qFormat/>
    <w:uiPriority w:val="0"/>
    <w:rPr>
      <w:i/>
      <w:iCs/>
    </w:rPr>
  </w:style>
  <w:style w:type="character" w:styleId="52">
    <w:name w:val="Hyperlink"/>
    <w:qFormat/>
    <w:uiPriority w:val="0"/>
    <w:rPr>
      <w:color w:val="0000FF"/>
      <w:u w:val="single"/>
    </w:rPr>
  </w:style>
  <w:style w:type="character" w:styleId="53">
    <w:name w:val="HTML Code"/>
    <w:qFormat/>
    <w:uiPriority w:val="0"/>
    <w:rPr>
      <w:rFonts w:ascii="Courier New" w:hAnsi="Courier New"/>
      <w:sz w:val="20"/>
      <w:szCs w:val="20"/>
    </w:rPr>
  </w:style>
  <w:style w:type="character" w:styleId="54">
    <w:name w:val="HTML Cite"/>
    <w:qFormat/>
    <w:uiPriority w:val="0"/>
    <w:rPr>
      <w:i/>
      <w:iCs/>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标题 1 Char"/>
    <w:link w:val="2"/>
    <w:qFormat/>
    <w:uiPriority w:val="0"/>
    <w:rPr>
      <w:rFonts w:eastAsia="宋体"/>
      <w:b/>
      <w:bCs/>
      <w:kern w:val="44"/>
      <w:sz w:val="44"/>
      <w:szCs w:val="44"/>
      <w:lang w:val="en-US" w:eastAsia="zh-CN" w:bidi="ar-SA"/>
    </w:rPr>
  </w:style>
  <w:style w:type="character" w:customStyle="1" w:styleId="58">
    <w:name w:val="标题 2 Char"/>
    <w:link w:val="3"/>
    <w:qFormat/>
    <w:uiPriority w:val="0"/>
    <w:rPr>
      <w:rFonts w:ascii="Arial" w:hAnsi="Arial" w:eastAsia="黑体"/>
      <w:b/>
      <w:bCs/>
      <w:kern w:val="2"/>
      <w:sz w:val="32"/>
      <w:szCs w:val="32"/>
      <w:lang w:val="en-US" w:eastAsia="zh-CN" w:bidi="ar-SA"/>
    </w:rPr>
  </w:style>
  <w:style w:type="character" w:customStyle="1" w:styleId="59">
    <w:name w:val="标题 3 Char"/>
    <w:link w:val="4"/>
    <w:qFormat/>
    <w:uiPriority w:val="0"/>
    <w:rPr>
      <w:rFonts w:eastAsia="宋体"/>
      <w:b/>
      <w:bCs/>
      <w:kern w:val="2"/>
      <w:sz w:val="32"/>
      <w:szCs w:val="32"/>
      <w:lang w:val="en-US" w:eastAsia="zh-CN" w:bidi="ar-SA"/>
    </w:rPr>
  </w:style>
  <w:style w:type="character" w:customStyle="1" w:styleId="60">
    <w:name w:val="标题 4 Char1"/>
    <w:link w:val="5"/>
    <w:qFormat/>
    <w:uiPriority w:val="0"/>
    <w:rPr>
      <w:rFonts w:ascii="Arial" w:hAnsi="Arial" w:eastAsia="黑体"/>
      <w:b/>
      <w:bCs/>
      <w:kern w:val="2"/>
      <w:sz w:val="28"/>
      <w:szCs w:val="28"/>
      <w:lang w:val="en-US" w:eastAsia="zh-CN" w:bidi="ar-SA"/>
    </w:rPr>
  </w:style>
  <w:style w:type="character" w:customStyle="1" w:styleId="61">
    <w:name w:val="标题 5 Char"/>
    <w:link w:val="6"/>
    <w:qFormat/>
    <w:uiPriority w:val="0"/>
    <w:rPr>
      <w:rFonts w:eastAsia="宋体"/>
      <w:b/>
      <w:bCs/>
      <w:kern w:val="2"/>
      <w:sz w:val="28"/>
      <w:szCs w:val="28"/>
      <w:lang w:val="en-US" w:eastAsia="zh-CN" w:bidi="ar-SA"/>
    </w:rPr>
  </w:style>
  <w:style w:type="character" w:customStyle="1" w:styleId="62">
    <w:name w:val="文档结构图 Char"/>
    <w:link w:val="13"/>
    <w:semiHidden/>
    <w:qFormat/>
    <w:uiPriority w:val="0"/>
    <w:rPr>
      <w:rFonts w:eastAsia="宋体"/>
      <w:kern w:val="2"/>
      <w:sz w:val="21"/>
      <w:szCs w:val="24"/>
      <w:lang w:val="en-US" w:eastAsia="zh-CN" w:bidi="ar-SA"/>
    </w:rPr>
  </w:style>
  <w:style w:type="character" w:customStyle="1" w:styleId="63">
    <w:name w:val="正文文本缩进 Char"/>
    <w:link w:val="16"/>
    <w:qFormat/>
    <w:uiPriority w:val="0"/>
    <w:rPr>
      <w:rFonts w:ascii="宋体" w:eastAsia="宋体"/>
      <w:sz w:val="21"/>
      <w:szCs w:val="24"/>
      <w:lang w:val="zh-CN" w:eastAsia="zh-CN" w:bidi="ar-SA"/>
    </w:rPr>
  </w:style>
  <w:style w:type="character" w:customStyle="1" w:styleId="64">
    <w:name w:val="尾注文本 Char"/>
    <w:link w:val="23"/>
    <w:qFormat/>
    <w:uiPriority w:val="0"/>
    <w:rPr>
      <w:rFonts w:ascii="Calibri" w:hAnsi="Calibri" w:eastAsia="宋体"/>
      <w:kern w:val="2"/>
      <w:sz w:val="21"/>
      <w:szCs w:val="22"/>
      <w:lang w:val="en-US" w:eastAsia="zh-CN" w:bidi="ar-SA"/>
    </w:rPr>
  </w:style>
  <w:style w:type="character" w:customStyle="1" w:styleId="65">
    <w:name w:val="批注框文本 Char"/>
    <w:link w:val="24"/>
    <w:qFormat/>
    <w:uiPriority w:val="0"/>
    <w:rPr>
      <w:rFonts w:eastAsia="宋体"/>
      <w:kern w:val="2"/>
      <w:sz w:val="18"/>
      <w:szCs w:val="18"/>
      <w:lang w:val="en-US" w:eastAsia="zh-CN" w:bidi="ar-SA"/>
    </w:rPr>
  </w:style>
  <w:style w:type="character" w:customStyle="1" w:styleId="66">
    <w:name w:val="页脚 Char"/>
    <w:link w:val="25"/>
    <w:qFormat/>
    <w:uiPriority w:val="0"/>
    <w:rPr>
      <w:rFonts w:eastAsia="宋体"/>
      <w:kern w:val="2"/>
      <w:sz w:val="18"/>
      <w:szCs w:val="18"/>
      <w:lang w:val="en-US" w:eastAsia="zh-CN" w:bidi="ar-SA"/>
    </w:rPr>
  </w:style>
  <w:style w:type="character" w:customStyle="1" w:styleId="67">
    <w:name w:val="页眉 Char"/>
    <w:link w:val="26"/>
    <w:qFormat/>
    <w:uiPriority w:val="0"/>
    <w:rPr>
      <w:rFonts w:ascii="宋体" w:eastAsia="宋体"/>
      <w:snapToGrid w:val="0"/>
      <w:sz w:val="24"/>
      <w:lang w:val="en-US" w:eastAsia="zh-CN" w:bidi="ar-SA"/>
    </w:rPr>
  </w:style>
  <w:style w:type="character" w:customStyle="1" w:styleId="68">
    <w:name w:val="脚注文本 Char"/>
    <w:link w:val="29"/>
    <w:qFormat/>
    <w:uiPriority w:val="0"/>
    <w:rPr>
      <w:rFonts w:ascii="Calibri" w:hAnsi="Calibri" w:eastAsia="宋体"/>
      <w:kern w:val="2"/>
      <w:sz w:val="18"/>
      <w:szCs w:val="18"/>
      <w:lang w:val="en-US" w:eastAsia="zh-CN" w:bidi="ar-SA"/>
    </w:rPr>
  </w:style>
  <w:style w:type="character" w:customStyle="1" w:styleId="69">
    <w:name w:val="正文文本缩进 3 Char"/>
    <w:link w:val="31"/>
    <w:qFormat/>
    <w:locked/>
    <w:uiPriority w:val="0"/>
    <w:rPr>
      <w:rFonts w:eastAsia="宋体"/>
      <w:kern w:val="2"/>
      <w:sz w:val="16"/>
      <w:szCs w:val="16"/>
      <w:lang w:val="en-US" w:eastAsia="zh-CN" w:bidi="ar-SA"/>
    </w:rPr>
  </w:style>
  <w:style w:type="paragraph" w:customStyle="1" w:styleId="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1">
    <w:name w:val="一级条标题"/>
    <w:next w:val="7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
    <w:name w:val="章标题"/>
    <w:next w:val="70"/>
    <w:qFormat/>
    <w:uiPriority w:val="0"/>
    <w:pPr>
      <w:numPr>
        <w:ilvl w:val="2"/>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75">
    <w:name w:val="列项——（一级）"/>
    <w:qFormat/>
    <w:uiPriority w:val="0"/>
    <w:pPr>
      <w:widowControl w:val="0"/>
      <w:numPr>
        <w:ilvl w:val="0"/>
        <w:numId w:val="3"/>
      </w:numPr>
      <w:tabs>
        <w:tab w:val="left" w:pos="854"/>
        <w:tab w:val="clear" w:pos="1140"/>
      </w:tabs>
      <w:ind w:leftChars="200" w:hangingChars="200"/>
      <w:jc w:val="both"/>
    </w:pPr>
    <w:rPr>
      <w:rFonts w:ascii="宋体" w:hAnsi="Times New Roman" w:eastAsia="宋体" w:cs="Times New Roman"/>
      <w:sz w:val="21"/>
      <w:lang w:val="en-US" w:eastAsia="zh-CN" w:bidi="ar-SA"/>
    </w:rPr>
  </w:style>
  <w:style w:type="character" w:customStyle="1" w:styleId="76">
    <w:name w:val="zw-12-l1"/>
    <w:qFormat/>
    <w:uiPriority w:val="0"/>
    <w:rPr>
      <w:rFonts w:hint="default" w:ascii="_x000B__x000C_" w:hAnsi="_x000B__x000C_"/>
      <w:color w:val="130371"/>
      <w:sz w:val="18"/>
      <w:szCs w:val="18"/>
    </w:rPr>
  </w:style>
  <w:style w:type="paragraph" w:customStyle="1" w:styleId="77">
    <w:name w:val="Char Char Char Char Char Char Char Char Char Char Char Char Char Char Char Char Char Char"/>
    <w:basedOn w:val="1"/>
    <w:qFormat/>
    <w:uiPriority w:val="0"/>
    <w:rPr>
      <w:rFonts w:ascii="Tahoma" w:hAnsi="Tahoma"/>
      <w:sz w:val="24"/>
      <w:szCs w:val="20"/>
    </w:rPr>
  </w:style>
  <w:style w:type="paragraph" w:customStyle="1" w:styleId="78">
    <w:name w:val="Char Char Char Char Char Char Char Char Char"/>
    <w:basedOn w:val="1"/>
    <w:qFormat/>
    <w:uiPriority w:val="0"/>
    <w:rPr>
      <w:rFonts w:ascii="Tahoma" w:hAnsi="Tahoma"/>
      <w:sz w:val="24"/>
      <w:szCs w:val="20"/>
    </w:rPr>
  </w:style>
  <w:style w:type="paragraph" w:styleId="79">
    <w:name w:val="List Paragraph"/>
    <w:basedOn w:val="1"/>
    <w:qFormat/>
    <w:uiPriority w:val="0"/>
    <w:pPr>
      <w:ind w:firstLine="420" w:firstLineChars="200"/>
    </w:pPr>
    <w:rPr>
      <w:rFonts w:ascii="Calibri" w:hAnsi="Calibri"/>
      <w:szCs w:val="22"/>
    </w:rPr>
  </w:style>
  <w:style w:type="paragraph" w:customStyle="1" w:styleId="80">
    <w:name w:val="Char1 Char Char Char1 Char Char Char"/>
    <w:basedOn w:val="1"/>
    <w:qFormat/>
    <w:uiPriority w:val="0"/>
    <w:rPr>
      <w:rFonts w:ascii="Tahoma" w:hAnsi="Tahoma"/>
      <w:sz w:val="24"/>
      <w:szCs w:val="20"/>
    </w:rPr>
  </w:style>
  <w:style w:type="paragraph" w:customStyle="1" w:styleId="81">
    <w:name w:val="Char Char Char Char Char Char Char Char Char Char Char Char Char Char Char Char Char Char Char Char Char"/>
    <w:basedOn w:val="1"/>
    <w:qFormat/>
    <w:uiPriority w:val="0"/>
    <w:rPr>
      <w:rFonts w:ascii="Tahoma" w:hAnsi="Tahoma"/>
      <w:sz w:val="24"/>
      <w:szCs w:val="20"/>
    </w:rPr>
  </w:style>
  <w:style w:type="paragraph" w:customStyle="1" w:styleId="82">
    <w:name w:val="_Style 8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 Char Char Char Char Char Char Char"/>
    <w:basedOn w:val="1"/>
    <w:qFormat/>
    <w:uiPriority w:val="0"/>
    <w:rPr>
      <w:rFonts w:ascii="Tahoma" w:hAnsi="Tahoma"/>
      <w:sz w:val="24"/>
      <w:szCs w:val="20"/>
    </w:rPr>
  </w:style>
  <w:style w:type="paragraph" w:customStyle="1" w:styleId="8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9">
    <w:name w:val="标准书眉_偶数页"/>
    <w:basedOn w:val="88"/>
    <w:next w:val="1"/>
    <w:qFormat/>
    <w:uiPriority w:val="0"/>
    <w:pPr>
      <w:jc w:val="left"/>
    </w:pPr>
  </w:style>
  <w:style w:type="paragraph" w:customStyle="1" w:styleId="90">
    <w:name w:val="标准书眉一"/>
    <w:qFormat/>
    <w:uiPriority w:val="0"/>
    <w:pPr>
      <w:jc w:val="both"/>
    </w:pPr>
    <w:rPr>
      <w:rFonts w:ascii="Times New Roman" w:hAnsi="Times New Roman" w:eastAsia="宋体" w:cs="Times New Roman"/>
      <w:lang w:val="en-US" w:eastAsia="zh-CN" w:bidi="ar-SA"/>
    </w:rPr>
  </w:style>
  <w:style w:type="paragraph" w:customStyle="1" w:styleId="91">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2">
    <w:name w:val="参考文献、索引标题"/>
    <w:basedOn w:val="91"/>
    <w:next w:val="1"/>
    <w:qFormat/>
    <w:uiPriority w:val="0"/>
    <w:pPr>
      <w:numPr>
        <w:ilvl w:val="0"/>
        <w:numId w:val="0"/>
      </w:numPr>
      <w:tabs>
        <w:tab w:val="clear" w:pos="760"/>
      </w:tabs>
      <w:spacing w:after="200"/>
    </w:pPr>
    <w:rPr>
      <w:sz w:val="21"/>
    </w:rPr>
  </w:style>
  <w:style w:type="paragraph" w:customStyle="1" w:styleId="93">
    <w:name w:val="二级条标题"/>
    <w:basedOn w:val="71"/>
    <w:next w:val="70"/>
    <w:qFormat/>
    <w:uiPriority w:val="0"/>
    <w:pPr>
      <w:numPr>
        <w:ilvl w:val="0"/>
        <w:numId w:val="0"/>
      </w:numPr>
      <w:tabs>
        <w:tab w:val="clear" w:pos="1271"/>
      </w:tabs>
      <w:outlineLvl w:val="3"/>
    </w:pPr>
  </w:style>
  <w:style w:type="character" w:customStyle="1" w:styleId="94">
    <w:name w:val="发布"/>
    <w:qFormat/>
    <w:uiPriority w:val="0"/>
    <w:rPr>
      <w:rFonts w:ascii="黑体" w:eastAsia="黑体"/>
      <w:spacing w:val="22"/>
      <w:w w:val="100"/>
      <w:position w:val="3"/>
      <w:sz w:val="28"/>
    </w:rPr>
  </w:style>
  <w:style w:type="paragraph" w:customStyle="1" w:styleId="95">
    <w:name w:val="发布部门"/>
    <w:next w:val="70"/>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9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号2"/>
    <w:basedOn w:val="97"/>
    <w:qFormat/>
    <w:uiPriority w:val="0"/>
    <w:pPr>
      <w:framePr w:w="9138" w:h="1244" w:hRule="exact" w:wrap="auto" w:vAnchor="page" w:hAnchor="margin" w:y="2908"/>
      <w:adjustRightInd w:val="0"/>
      <w:spacing w:before="357" w:line="280" w:lineRule="exact"/>
    </w:pPr>
  </w:style>
  <w:style w:type="paragraph" w:customStyle="1" w:styleId="99">
    <w:name w:val="封面标准代替信息"/>
    <w:basedOn w:val="98"/>
    <w:qFormat/>
    <w:uiPriority w:val="0"/>
    <w:pPr>
      <w:spacing w:before="57"/>
    </w:pPr>
    <w:rPr>
      <w:rFonts w:ascii="宋体"/>
      <w:sz w:val="21"/>
    </w:rPr>
  </w:style>
  <w:style w:type="paragraph" w:customStyle="1" w:styleId="10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3">
    <w:name w:val="封面正文"/>
    <w:qFormat/>
    <w:uiPriority w:val="0"/>
    <w:pPr>
      <w:jc w:val="both"/>
    </w:pPr>
    <w:rPr>
      <w:rFonts w:ascii="Times New Roman" w:hAnsi="Times New Roman" w:eastAsia="宋体" w:cs="Times New Roman"/>
      <w:lang w:val="en-US" w:eastAsia="zh-CN" w:bidi="ar-SA"/>
    </w:rPr>
  </w:style>
  <w:style w:type="paragraph" w:customStyle="1" w:styleId="104">
    <w:name w:val="附录标识"/>
    <w:basedOn w:val="91"/>
    <w:qFormat/>
    <w:uiPriority w:val="0"/>
    <w:pPr>
      <w:numPr>
        <w:ilvl w:val="0"/>
        <w:numId w:val="5"/>
      </w:numPr>
      <w:tabs>
        <w:tab w:val="left" w:pos="6405"/>
        <w:tab w:val="clear" w:pos="760"/>
      </w:tabs>
      <w:spacing w:after="200"/>
    </w:pPr>
    <w:rPr>
      <w:sz w:val="21"/>
    </w:rPr>
  </w:style>
  <w:style w:type="paragraph" w:customStyle="1" w:styleId="105">
    <w:name w:val="附录表标题"/>
    <w:next w:val="70"/>
    <w:qFormat/>
    <w:uiPriority w:val="0"/>
    <w:pPr>
      <w:numPr>
        <w:ilvl w:val="0"/>
        <w:numId w:val="6"/>
      </w:numPr>
      <w:jc w:val="center"/>
      <w:textAlignment w:val="baseline"/>
    </w:pPr>
    <w:rPr>
      <w:rFonts w:ascii="黑体" w:hAnsi="Times New Roman" w:eastAsia="黑体" w:cs="Times New Roman"/>
      <w:kern w:val="21"/>
      <w:sz w:val="21"/>
      <w:lang w:val="en-US" w:eastAsia="zh-CN" w:bidi="ar-SA"/>
    </w:rPr>
  </w:style>
  <w:style w:type="paragraph" w:customStyle="1" w:styleId="106">
    <w:name w:val="附录章标题"/>
    <w:next w:val="70"/>
    <w:qFormat/>
    <w:uiPriority w:val="0"/>
    <w:pPr>
      <w:numPr>
        <w:ilvl w:val="1"/>
        <w:numId w:val="5"/>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70"/>
    <w:qFormat/>
    <w:uiPriority w:val="0"/>
    <w:pPr>
      <w:numPr>
        <w:ilvl w:val="2"/>
        <w:numId w:val="5"/>
      </w:numPr>
      <w:autoSpaceDN w:val="0"/>
      <w:spacing w:before="0" w:beforeLines="0" w:after="0" w:afterLines="0"/>
      <w:outlineLvl w:val="2"/>
    </w:pPr>
  </w:style>
  <w:style w:type="paragraph" w:customStyle="1" w:styleId="108">
    <w:name w:val="附录二级条标题"/>
    <w:basedOn w:val="107"/>
    <w:next w:val="70"/>
    <w:qFormat/>
    <w:uiPriority w:val="0"/>
    <w:pPr>
      <w:numPr>
        <w:ilvl w:val="3"/>
        <w:numId w:val="5"/>
      </w:numPr>
      <w:outlineLvl w:val="3"/>
    </w:pPr>
  </w:style>
  <w:style w:type="paragraph" w:customStyle="1" w:styleId="109">
    <w:name w:val="附录三级条标题"/>
    <w:basedOn w:val="108"/>
    <w:next w:val="70"/>
    <w:qFormat/>
    <w:uiPriority w:val="0"/>
    <w:pPr>
      <w:numPr>
        <w:ilvl w:val="4"/>
        <w:numId w:val="5"/>
      </w:numPr>
      <w:outlineLvl w:val="4"/>
    </w:pPr>
  </w:style>
  <w:style w:type="paragraph" w:customStyle="1" w:styleId="110">
    <w:name w:val="附录四级条标题"/>
    <w:basedOn w:val="109"/>
    <w:next w:val="70"/>
    <w:qFormat/>
    <w:uiPriority w:val="0"/>
    <w:pPr>
      <w:numPr>
        <w:ilvl w:val="5"/>
        <w:numId w:val="5"/>
      </w:numPr>
      <w:outlineLvl w:val="5"/>
    </w:pPr>
  </w:style>
  <w:style w:type="paragraph" w:customStyle="1" w:styleId="111">
    <w:name w:val="附录图标题"/>
    <w:next w:val="70"/>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2">
    <w:name w:val="附录五级条标题"/>
    <w:basedOn w:val="110"/>
    <w:next w:val="70"/>
    <w:qFormat/>
    <w:uiPriority w:val="0"/>
    <w:pPr>
      <w:numPr>
        <w:ilvl w:val="6"/>
        <w:numId w:val="5"/>
      </w:numPr>
      <w:outlineLvl w:val="6"/>
    </w:pPr>
  </w:style>
  <w:style w:type="character" w:customStyle="1" w:styleId="113">
    <w:name w:val="个人答复风格"/>
    <w:qFormat/>
    <w:uiPriority w:val="0"/>
    <w:rPr>
      <w:rFonts w:ascii="Arial" w:hAnsi="Arial" w:eastAsia="宋体" w:cs="Arial"/>
      <w:color w:val="auto"/>
      <w:sz w:val="20"/>
    </w:rPr>
  </w:style>
  <w:style w:type="character" w:customStyle="1" w:styleId="114">
    <w:name w:val="个人撰写风格"/>
    <w:qFormat/>
    <w:uiPriority w:val="0"/>
    <w:rPr>
      <w:rFonts w:ascii="Arial" w:hAnsi="Arial" w:eastAsia="宋体" w:cs="Arial"/>
      <w:color w:val="auto"/>
      <w:sz w:val="20"/>
    </w:rPr>
  </w:style>
  <w:style w:type="paragraph" w:customStyle="1" w:styleId="115">
    <w:name w:val="列项●（二级）"/>
    <w:qFormat/>
    <w:uiPriority w:val="0"/>
    <w:pPr>
      <w:numPr>
        <w:ilvl w:val="0"/>
        <w:numId w:val="4"/>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6">
    <w:name w:val="目次、标准名称标题"/>
    <w:basedOn w:val="91"/>
    <w:next w:val="70"/>
    <w:qFormat/>
    <w:uiPriority w:val="0"/>
    <w:pPr>
      <w:spacing w:line="460" w:lineRule="exact"/>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9">
    <w:name w:val="其他发布部门"/>
    <w:basedOn w:val="95"/>
    <w:qFormat/>
    <w:uiPriority w:val="0"/>
    <w:pPr>
      <w:spacing w:line="0" w:lineRule="atLeast"/>
    </w:pPr>
    <w:rPr>
      <w:rFonts w:ascii="黑体" w:eastAsia="黑体"/>
      <w:b w:val="0"/>
    </w:rPr>
  </w:style>
  <w:style w:type="paragraph" w:customStyle="1" w:styleId="120">
    <w:name w:val="三级条标题"/>
    <w:basedOn w:val="93"/>
    <w:next w:val="70"/>
    <w:qFormat/>
    <w:uiPriority w:val="0"/>
    <w:pPr>
      <w:outlineLvl w:val="4"/>
    </w:pPr>
  </w:style>
  <w:style w:type="paragraph" w:customStyle="1" w:styleId="121">
    <w:name w:val="实施日期"/>
    <w:basedOn w:val="96"/>
    <w:qFormat/>
    <w:uiPriority w:val="0"/>
    <w:pPr>
      <w:framePr w:hSpace="0" w:xAlign="right"/>
      <w:jc w:val="right"/>
    </w:pPr>
  </w:style>
  <w:style w:type="paragraph" w:customStyle="1" w:styleId="122">
    <w:name w:val="示例"/>
    <w:next w:val="70"/>
    <w:qFormat/>
    <w:uiPriority w:val="0"/>
    <w:pPr>
      <w:numPr>
        <w:ilvl w:val="0"/>
        <w:numId w:val="8"/>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2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24">
    <w:name w:val="四级条标题"/>
    <w:basedOn w:val="120"/>
    <w:next w:val="70"/>
    <w:qFormat/>
    <w:uiPriority w:val="0"/>
    <w:pPr>
      <w:outlineLvl w:val="5"/>
    </w:pPr>
  </w:style>
  <w:style w:type="paragraph" w:customStyle="1" w:styleId="125">
    <w:name w:val="条文脚注"/>
    <w:basedOn w:val="29"/>
    <w:qFormat/>
    <w:uiPriority w:val="0"/>
    <w:pPr>
      <w:ind w:left="780" w:leftChars="200" w:hanging="360" w:hangingChars="200"/>
      <w:jc w:val="both"/>
    </w:pPr>
    <w:rPr>
      <w:rFonts w:ascii="宋体" w:hAnsi="Times New Roman"/>
    </w:rPr>
  </w:style>
  <w:style w:type="paragraph" w:customStyle="1" w:styleId="126">
    <w:name w:val="图表脚注"/>
    <w:next w:val="70"/>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28">
    <w:name w:val="五级条标题"/>
    <w:basedOn w:val="124"/>
    <w:next w:val="70"/>
    <w:qFormat/>
    <w:uiPriority w:val="0"/>
    <w:pPr>
      <w:outlineLvl w:val="6"/>
    </w:pPr>
  </w:style>
  <w:style w:type="paragraph" w:customStyle="1" w:styleId="129">
    <w:name w:val="正文表标题"/>
    <w:next w:val="70"/>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30">
    <w:name w:val="正文图标题"/>
    <w:next w:val="70"/>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31">
    <w:name w:val="注："/>
    <w:next w:val="70"/>
    <w:qFormat/>
    <w:uiPriority w:val="0"/>
    <w:pPr>
      <w:widowControl w:val="0"/>
      <w:numPr>
        <w:ilvl w:val="0"/>
        <w:numId w:val="1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32">
    <w:name w:val="注×："/>
    <w:qFormat/>
    <w:uiPriority w:val="0"/>
    <w:pPr>
      <w:widowControl w:val="0"/>
      <w:numPr>
        <w:ilvl w:val="0"/>
        <w:numId w:val="1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3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34">
    <w:name w:val="列项◆（三级）"/>
    <w:qFormat/>
    <w:uiPriority w:val="0"/>
    <w:pPr>
      <w:numPr>
        <w:ilvl w:val="0"/>
        <w:numId w:val="13"/>
      </w:numPr>
      <w:ind w:left="800" w:leftChars="600" w:hanging="200" w:hangingChars="200"/>
    </w:pPr>
    <w:rPr>
      <w:rFonts w:ascii="宋体" w:hAnsi="Times New Roman" w:eastAsia="宋体" w:cs="Times New Roman"/>
      <w:sz w:val="21"/>
      <w:lang w:val="en-US" w:eastAsia="zh-CN" w:bidi="ar-SA"/>
    </w:rPr>
  </w:style>
  <w:style w:type="paragraph" w:customStyle="1" w:styleId="135">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36">
    <w:name w:val="标题3"/>
    <w:basedOn w:val="4"/>
    <w:qFormat/>
    <w:uiPriority w:val="0"/>
    <w:pPr>
      <w:keepLines w:val="0"/>
      <w:spacing w:before="120" w:after="60" w:line="360" w:lineRule="auto"/>
      <w:jc w:val="left"/>
    </w:pPr>
    <w:rPr>
      <w:rFonts w:ascii="宋体"/>
      <w:b w:val="0"/>
      <w:bCs w:val="0"/>
      <w:snapToGrid w:val="0"/>
      <w:kern w:val="0"/>
      <w:sz w:val="28"/>
      <w:szCs w:val="28"/>
    </w:rPr>
  </w:style>
  <w:style w:type="paragraph" w:customStyle="1" w:styleId="137">
    <w:name w:val="样式2"/>
    <w:basedOn w:val="5"/>
    <w:qFormat/>
    <w:uiPriority w:val="0"/>
    <w:pPr>
      <w:numPr>
        <w:ilvl w:val="0"/>
        <w:numId w:val="14"/>
      </w:numPr>
    </w:pPr>
    <w:rPr>
      <w:b w:val="0"/>
      <w:bCs w:val="0"/>
      <w:sz w:val="21"/>
      <w:szCs w:val="21"/>
    </w:rPr>
  </w:style>
  <w:style w:type="paragraph" w:customStyle="1" w:styleId="138">
    <w:name w:val="样式 标题 2H2Heading 2 HiddenHeading 2 CCBSheading 2第一章 标题 2IS..."/>
    <w:basedOn w:val="1"/>
    <w:qFormat/>
    <w:uiPriority w:val="0"/>
    <w:pPr>
      <w:numPr>
        <w:ilvl w:val="1"/>
        <w:numId w:val="15"/>
      </w:numPr>
    </w:pPr>
    <w:rPr>
      <w:szCs w:val="21"/>
    </w:rPr>
  </w:style>
  <w:style w:type="paragraph" w:customStyle="1" w:styleId="139">
    <w:name w:val="1"/>
    <w:basedOn w:val="1"/>
    <w:next w:val="22"/>
    <w:qFormat/>
    <w:uiPriority w:val="0"/>
    <w:pPr>
      <w:ind w:left="283" w:leftChars="135"/>
    </w:pPr>
    <w:rPr>
      <w:color w:val="000000"/>
      <w:sz w:val="18"/>
    </w:rPr>
  </w:style>
  <w:style w:type="paragraph" w:customStyle="1" w:styleId="140">
    <w:name w:val=" Char"/>
    <w:basedOn w:val="1"/>
    <w:qFormat/>
    <w:uiPriority w:val="0"/>
    <w:rPr>
      <w:rFonts w:ascii="Tahoma" w:hAnsi="Tahoma"/>
      <w:sz w:val="24"/>
      <w:szCs w:val="20"/>
    </w:rPr>
  </w:style>
  <w:style w:type="character" w:customStyle="1" w:styleId="141">
    <w:name w:val="high"/>
    <w:basedOn w:val="44"/>
    <w:qFormat/>
    <w:uiPriority w:val="0"/>
  </w:style>
  <w:style w:type="paragraph" w:customStyle="1" w:styleId="142">
    <w:name w:val=" Char Char Char Char Char Char Char Char Char Char Char Char Char Char Char Char"/>
    <w:basedOn w:val="1"/>
    <w:qFormat/>
    <w:uiPriority w:val="0"/>
    <w:rPr>
      <w:rFonts w:ascii="Tahoma" w:hAnsi="Tahoma"/>
      <w:sz w:val="24"/>
      <w:szCs w:val="20"/>
    </w:rPr>
  </w:style>
  <w:style w:type="paragraph" w:customStyle="1" w:styleId="143">
    <w:name w:val="4-解答问题(汉仪细圆简)"/>
    <w:basedOn w:val="1"/>
    <w:qFormat/>
    <w:uiPriority w:val="0"/>
    <w:pPr>
      <w:suppressAutoHyphens/>
      <w:autoSpaceDE w:val="0"/>
      <w:autoSpaceDN w:val="0"/>
      <w:adjustRightInd w:val="0"/>
      <w:spacing w:line="420" w:lineRule="atLeast"/>
      <w:ind w:firstLine="454"/>
      <w:textAlignment w:val="center"/>
    </w:pPr>
    <w:rPr>
      <w:rFonts w:ascii="汉仪细圆简" w:eastAsia="汉仪细圆简"/>
      <w:color w:val="000000"/>
      <w:spacing w:val="11"/>
      <w:kern w:val="0"/>
      <w:szCs w:val="21"/>
      <w:u w:val="none" w:color="F29700"/>
      <w:lang w:val="zh-CN"/>
    </w:rPr>
  </w:style>
  <w:style w:type="paragraph" w:customStyle="1" w:styleId="144">
    <w:name w:val="征信中心标题"/>
    <w:basedOn w:val="3"/>
    <w:link w:val="145"/>
    <w:qFormat/>
    <w:uiPriority w:val="0"/>
    <w:pPr>
      <w:jc w:val="center"/>
    </w:pPr>
    <w:rPr>
      <w:rFonts w:ascii="Verdana" w:hAnsi="Verdana"/>
      <w:sz w:val="36"/>
      <w:szCs w:val="36"/>
    </w:rPr>
  </w:style>
  <w:style w:type="character" w:customStyle="1" w:styleId="145">
    <w:name w:val="征信中心标题 Char"/>
    <w:link w:val="144"/>
    <w:qFormat/>
    <w:uiPriority w:val="0"/>
    <w:rPr>
      <w:rFonts w:ascii="Verdana" w:hAnsi="Verdana" w:eastAsia="黑体"/>
      <w:b/>
      <w:bCs/>
      <w:kern w:val="2"/>
      <w:sz w:val="36"/>
      <w:szCs w:val="36"/>
      <w:lang w:val="en-US" w:eastAsia="zh-CN" w:bidi="ar-SA"/>
    </w:rPr>
  </w:style>
  <w:style w:type="paragraph" w:customStyle="1" w:styleId="146">
    <w:name w:val="List Paragraph1"/>
    <w:basedOn w:val="1"/>
    <w:qFormat/>
    <w:uiPriority w:val="0"/>
    <w:pPr>
      <w:ind w:firstLine="420" w:firstLineChars="200"/>
    </w:pPr>
    <w:rPr>
      <w:rFonts w:ascii="Calibri" w:hAnsi="Calibri" w:cs="黑体"/>
      <w:szCs w:val="22"/>
    </w:rPr>
  </w:style>
  <w:style w:type="character" w:customStyle="1" w:styleId="147">
    <w:name w:val="apple-converted-space"/>
    <w:basedOn w:val="44"/>
    <w:qFormat/>
    <w:uiPriority w:val="0"/>
  </w:style>
  <w:style w:type="character" w:customStyle="1" w:styleId="148">
    <w:name w:val="Body Text Indent 3 Char"/>
    <w:qFormat/>
    <w:locked/>
    <w:uiPriority w:val="0"/>
    <w:rPr>
      <w:rFonts w:ascii="Times New Roman" w:hAnsi="Times New Roman" w:eastAsia="宋体" w:cs="Times New Roman"/>
      <w:sz w:val="16"/>
      <w:szCs w:val="16"/>
    </w:rPr>
  </w:style>
  <w:style w:type="paragraph" w:customStyle="1" w:styleId="14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Pages>
  <Words>940</Words>
  <Characters>990</Characters>
  <Lines>2</Lines>
  <Paragraphs>1</Paragraphs>
  <TotalTime>7</TotalTime>
  <ScaleCrop>false</ScaleCrop>
  <LinksUpToDate>false</LinksUpToDate>
  <CharactersWithSpaces>1009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creator>yq</dc:creator>
  <cp:lastModifiedBy>蒋旻宏</cp:lastModifiedBy>
  <cp:lastPrinted>2014-06-30T01:57:00Z</cp:lastPrinted>
  <dcterms:modified xsi:type="dcterms:W3CDTF">2025-11-20T07:16:11Z</dcterms:modified>
  <dc:title>附录   规范性文件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2D17EB0F2C344B23AD62F5EA7B15E582_13</vt:lpwstr>
  </property>
  <property fmtid="{D5CDD505-2E9C-101B-9397-08002B2CF9AE}" pid="4" name="KSOTemplateDocerSaveRecord">
    <vt:lpwstr>eyJoZGlkIjoiMzNmZmQ0OTAzNmFjZTc0ZGNmOTQ0MDBkOWZmNmM1MWQiLCJ1c2VySWQiOiIyNDcyOTk1NjUifQ==</vt:lpwstr>
  </property>
</Properties>
</file>